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2397" w14:textId="77777777" w:rsidR="00457B0B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</w:p>
    <w:p w14:paraId="7A5133F0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RINGKASAN TATA CARA PENGAJUAN </w:t>
      </w:r>
    </w:p>
    <w:p w14:paraId="18428775" w14:textId="56669AD4" w:rsidR="00457B0B" w:rsidRPr="00670E96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BANTUAN HIBAH </w:t>
      </w:r>
      <w:r w:rsidRPr="00670E96"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UNTUK PROYEK </w:t>
      </w: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>GRASSROOTS</w:t>
      </w:r>
      <w:r w:rsidRPr="00670E96"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 </w:t>
      </w:r>
    </w:p>
    <w:p w14:paraId="4B53645A" w14:textId="2F35303D" w:rsidR="00457B0B" w:rsidRPr="00670E96" w:rsidRDefault="00F92293">
      <w:pPr>
        <w:pStyle w:val="a4"/>
        <w:snapToGrid w:val="0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（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Diperbaru</w:t>
      </w: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i</w:t>
      </w:r>
      <w:proofErr w:type="spellEnd"/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r w:rsidR="00E87092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Juni</w:t>
      </w:r>
      <w:r w:rsidR="009341AF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2026</w:t>
      </w: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）</w:t>
      </w:r>
    </w:p>
    <w:p w14:paraId="0F6CD991" w14:textId="77777777" w:rsidR="00B608F1" w:rsidRPr="00670E96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710D126D" w14:textId="77777777" w:rsidR="00B608F1" w:rsidRPr="00670E96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593DAA29" w14:textId="5DE338F6" w:rsidR="00457B0B" w:rsidRPr="00670E96" w:rsidRDefault="000233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D406EE" wp14:editId="1DFEE8BE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486400" cy="288290"/>
                <wp:effectExtent l="7620" t="9525" r="11430" b="6985"/>
                <wp:wrapNone/>
                <wp:docPr id="37503720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62A5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1.  PENERIMA BANTUAN</w:t>
                            </w:r>
                          </w:p>
                          <w:p w14:paraId="7D9544C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27C9BA0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16B2369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406E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.65pt;width:6in;height:22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/RFgIAACsEAAAOAAAAZHJzL2Uyb0RvYy54bWysU1Fv0zAQfkfiP1h+p2mjdrRR02l0FCGN&#10;gTT4Aa7jJBaOz5zdJuPXc3a6rhrwgvCD5fOdP9999936eugMOyr0GmzJZ5MpZ8pKqLRtSv7t6+7N&#10;kjMfhK2EAatK/qg8v968frXuXaFyaMFUChmBWF/0ruRtCK7IMi9b1Qk/AacsOWvATgQysckqFD2h&#10;dybLp9OrrAesHIJU3tPt7ejkm4Rf10qGz3XtVWCm5JRbSDumfR/3bLMWRYPCtVqe0hD/kEUntKVP&#10;z1C3Igh2QP0bVKclgoc6TCR0GdS1lirVQNXMpi+qeWiFU6kWIse7M03+/8HK++OD+4IsDO9goAam&#10;Iry7A/ndMwvbVthG3SBC3ypR0cezSFnWO1+cnkaqfeEjyL7/BBU1WRwCJKChxi6yQnUyQqcGPJ5J&#10;V0Ngki4X8+XVfEouSb58ucxXqSuZKJ5eO/Thg4KOxUPJkZqa0MXxzoeYjSieQuJnHoyudtqYZGCz&#10;3xpkR0EC2KWVCngRZizrS75a5IuRgL9CTNP6E0SnAynZ6K7ky3OQKCJt722VdBaENuOZUjb2xGOk&#10;biQxDPuBAiOfe6geiVGEUbE0YXRoAX9y1pNaS+5/HAQqzsxHS11ZzebzKO9kzBdvczLw0rO/9Agr&#10;CarkgbPxuA3jSBwc6qaln0YdWLihTtY6kfyc1SlvUmTi/jQ9UfKXdop6nvHNLwAAAP//AwBQSwME&#10;FAAGAAgAAAAhAC2mA2TcAAAABgEAAA8AAABkcnMvZG93bnJldi54bWxMj8FOwzAQRO9I/IO1SFwQ&#10;daBRmoY4FUICwQ0Kgqsbb5MIex1sNw1/z3KC48ysZt7Wm9lZMWGIgycFV4sMBFLrzUCdgrfX+8sS&#10;REyajLaeUME3Rtg0pye1row/0gtO29QJLqFYaQV9SmMlZWx7dDou/IjE2d4HpxPL0EkT9JHLnZXX&#10;WVZIpwfihV6PeNdj+7k9OAVl/jh9xKfl83tb7O06Xaymh6+g1PnZfHsDIuGc/o7hF5/RoWGmnT+Q&#10;icIq4EcSu+slCE7LImdjp6DIVyCbWv7Hb34AAAD//wMAUEsBAi0AFAAGAAgAAAAhALaDOJL+AAAA&#10;4QEAABMAAAAAAAAAAAAAAAAAAAAAAFtDb250ZW50X1R5cGVzXS54bWxQSwECLQAUAAYACAAAACEA&#10;OP0h/9YAAACUAQAACwAAAAAAAAAAAAAAAAAvAQAAX3JlbHMvLnJlbHNQSwECLQAUAAYACAAAACEA&#10;2Vv/0RYCAAArBAAADgAAAAAAAAAAAAAAAAAuAgAAZHJzL2Uyb0RvYy54bWxQSwECLQAUAAYACAAA&#10;ACEALaYDZNwAAAAGAQAADwAAAAAAAAAAAAAAAABwBAAAZHJzL2Rvd25yZXYueG1sUEsFBgAAAAAE&#10;AAQA8wAAAHkFAAAAAA==&#10;">
                <v:textbox>
                  <w:txbxContent>
                    <w:p w14:paraId="66C062A5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1.  PENERIMA BANTUAN</w:t>
                      </w:r>
                    </w:p>
                    <w:p w14:paraId="7D9544C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27C9BA0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16B2369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5BC17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FFD85FD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C0A0743" w14:textId="77777777" w:rsidR="00457B0B" w:rsidRPr="00670E96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nirlaba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Cs w:val="0"/>
          <w:sz w:val="24"/>
          <w:szCs w:val="24"/>
        </w:rPr>
        <w:t>berbadan</w:t>
      </w:r>
      <w:proofErr w:type="spellEnd"/>
      <w:r w:rsidRPr="00670E96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670E96">
        <w:rPr>
          <w:rFonts w:ascii="Arial" w:hAnsi="Arial" w:cs="Arial"/>
          <w:bCs w:val="0"/>
          <w:sz w:val="24"/>
          <w:szCs w:val="24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kerja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bidang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pembangunan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sosial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masyarakat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 :</w:t>
      </w:r>
    </w:p>
    <w:p w14:paraId="17C572B4" w14:textId="3F64A8E5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0CCE234F" w14:textId="000AA0D7" w:rsidR="00457B0B" w:rsidRPr="00670E96" w:rsidRDefault="00B82B5E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ＭＳ 明朝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03CA80" wp14:editId="4CCE705B">
                <wp:simplePos x="0" y="0"/>
                <wp:positionH relativeFrom="column">
                  <wp:posOffset>1061489</wp:posOffset>
                </wp:positionH>
                <wp:positionV relativeFrom="paragraph">
                  <wp:posOffset>77470</wp:posOffset>
                </wp:positionV>
                <wp:extent cx="2857500" cy="1184563"/>
                <wp:effectExtent l="0" t="0" r="0" b="0"/>
                <wp:wrapNone/>
                <wp:docPr id="8198527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8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2D726" w14:textId="77777777" w:rsidR="00B921A7" w:rsidRDefault="00B921A7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F4C3A4" w14:textId="77777777" w:rsidR="00457B0B" w:rsidRPr="00B921A7" w:rsidRDefault="00457B0B" w:rsidP="00322A30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648"/>
                                <w:tab w:val="num" w:pos="142"/>
                              </w:tabs>
                              <w:snapToGrid w:val="0"/>
                              <w:ind w:left="284" w:rightChars="-76" w:right="-182" w:hanging="284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B921A7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*Yayasan</w:t>
                            </w:r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Perkumpulan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Perhimpunan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Asosiasi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memiliki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badan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hukum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</w:p>
                          <w:p w14:paraId="6E024790" w14:textId="3BBD3AAD" w:rsidR="00457B0B" w:rsidRPr="00732063" w:rsidRDefault="00457B0B" w:rsidP="00322A30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648"/>
                                <w:tab w:val="num" w:pos="142"/>
                              </w:tabs>
                              <w:snapToGrid w:val="0"/>
                              <w:ind w:left="284" w:rightChars="-76" w:right="-182" w:hanging="284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**Lembaga-Lembaga Pendidikan </w:t>
                            </w:r>
                            <w:r w:rsidR="00785C0A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Riset</w:t>
                            </w: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Penkajian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, Kesehatan/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CA80" id="Text Box 19" o:spid="_x0000_s1027" type="#_x0000_t202" style="position:absolute;left:0;text-align:left;margin-left:83.6pt;margin-top:6.1pt;width:225pt;height:93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854w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btaX65RKkmpZtlmtL97HHiJ//tyi858U9CxcCo401QgvDvfOBzoif34Suhm4010XJ9uZPxL0&#10;MGQi/cB44u7HcmS6mrUFNSVUR9KDMO0L7TddWsBfnA20KwV3P/cCFWfdZ0OefMhWq7BcMVitL5cU&#10;4HmlPK8IIwmq4J6z6Xrjp4XcW9RNS52mKRi4Jh9rHRW+sJrp0z5E4fPuhoU7j+Orlz9s9xsAAP//&#10;AwBQSwMEFAAGAAgAAAAhAKnmBmbcAAAACgEAAA8AAABkcnMvZG93bnJldi54bWxMT0FuwjAQvFfi&#10;D9ZW6q3YRG2AEAehVr22KtBK3Ey8JFHjdRQbkv6+y6mcdmd2NDObr0fXigv2ofGkYTZVIJBKbxuq&#10;NOx3b48LECEasqb1hBp+McC6mNzlJrN+oE+8bGMl2IRCZjTUMXaZlKGs0Zkw9R0S306+dyYy7Ctp&#10;ezOwuWtlolQqnWmIE2rT4UuN5c/27DR8vZ8O30/qo3p1z93gRyXJLaXWD/fjZgUi4hj/xXCtz9Wh&#10;4E5HfyYbRMs4nScs5SXhyYJ0diWOTCwXc5BFLm9fKP4AAAD//wMAUEsBAi0AFAAGAAgAAAAhALaD&#10;OJL+AAAA4QEAABMAAAAAAAAAAAAAAAAAAAAAAFtDb250ZW50X1R5cGVzXS54bWxQSwECLQAUAAYA&#10;CAAAACEAOP0h/9YAAACUAQAACwAAAAAAAAAAAAAAAAAvAQAAX3JlbHMvLnJlbHNQSwECLQAUAAYA&#10;CAAAACEAz4/fOeMBAACpAwAADgAAAAAAAAAAAAAAAAAuAgAAZHJzL2Uyb0RvYy54bWxQSwECLQAU&#10;AAYACAAAACEAqeYGZtwAAAAKAQAADwAAAAAAAAAAAAAAAAA9BAAAZHJzL2Rvd25yZXYueG1sUEsF&#10;BgAAAAAEAAQA8wAAAEYFAAAAAA==&#10;" filled="f" stroked="f">
                <v:textbox>
                  <w:txbxContent>
                    <w:p w14:paraId="6AB2D726" w14:textId="77777777" w:rsidR="00B921A7" w:rsidRDefault="00B921A7">
                      <w:pPr>
                        <w:snapToGri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F4C3A4" w14:textId="77777777" w:rsidR="00457B0B" w:rsidRPr="00B921A7" w:rsidRDefault="00457B0B" w:rsidP="00322A30">
                      <w:pPr>
                        <w:pStyle w:val="a4"/>
                        <w:numPr>
                          <w:ilvl w:val="0"/>
                          <w:numId w:val="18"/>
                        </w:numPr>
                        <w:tabs>
                          <w:tab w:val="clear" w:pos="648"/>
                          <w:tab w:val="num" w:pos="142"/>
                        </w:tabs>
                        <w:snapToGrid w:val="0"/>
                        <w:ind w:left="284" w:rightChars="-76" w:right="-182" w:hanging="284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B921A7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*Yayasan</w:t>
                      </w:r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Perkumpulan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Perhimpunan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Asosiasi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yang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memiliki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badan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hukum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</w:p>
                    <w:p w14:paraId="6E024790" w14:textId="3BBD3AAD" w:rsidR="00457B0B" w:rsidRPr="00732063" w:rsidRDefault="00457B0B" w:rsidP="00322A30">
                      <w:pPr>
                        <w:pStyle w:val="a4"/>
                        <w:numPr>
                          <w:ilvl w:val="0"/>
                          <w:numId w:val="18"/>
                        </w:numPr>
                        <w:tabs>
                          <w:tab w:val="clear" w:pos="648"/>
                          <w:tab w:val="num" w:pos="142"/>
                        </w:tabs>
                        <w:snapToGrid w:val="0"/>
                        <w:ind w:left="284" w:rightChars="-76" w:right="-182" w:hanging="284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**Lembaga-Lembaga Pendidikan </w:t>
                      </w:r>
                      <w:r w:rsidR="00785C0A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Riset</w:t>
                      </w: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/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Penkajian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, Kesehatan/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70E96"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1A9CF3" wp14:editId="6F6D3D1D">
                <wp:simplePos x="0" y="0"/>
                <wp:positionH relativeFrom="column">
                  <wp:posOffset>1027834</wp:posOffset>
                </wp:positionH>
                <wp:positionV relativeFrom="paragraph">
                  <wp:posOffset>13276</wp:posOffset>
                </wp:positionV>
                <wp:extent cx="3086100" cy="1348221"/>
                <wp:effectExtent l="0" t="0" r="19050" b="23495"/>
                <wp:wrapNone/>
                <wp:docPr id="8245832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48221"/>
                        </a:xfrm>
                        <a:prstGeom prst="foldedCorner">
                          <a:avLst>
                            <a:gd name="adj" fmla="val 12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2AA9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6" o:spid="_x0000_s1026" type="#_x0000_t65" style="position:absolute;margin-left:80.95pt;margin-top:1.05pt;width:243pt;height:106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oCHwIAAD4EAAAOAAAAZHJzL2Uyb0RvYy54bWysU9tu2zAMfR+wfxD0vvjSpEuNOEWRLsOA&#10;7gJ0+wBFki+bLGqUEqf7+tGyk6Xbnob5QSBN8fDwkFrdHjvDDhp9C7bk2SzlTFsJqrV1yb983r5a&#10;cuaDsEoYsLrkT9rz2/XLF6veFTqHBozSyAjE+qJ3JW9CcEWSeNnoTvgZOG0pWAF2IpCLdaJQ9ITe&#10;mSRP0+ukB1QOQWrv6e/9GOTriF9VWoaPVeV1YKbkxC3EE+O5G85kvRJFjcI1rZxoiH9g0YnWUtEz&#10;1L0Igu2x/QOqayWChyrMJHQJVFUrdeyBusnS37p5bITTsRcSx7uzTP7/wcoPh0f3CQfq3j2A/OaZ&#10;hU0jbK3vEKFvtFBULhuESnrni3PC4HhKZbv+PSgardgHiBocK+wGQOqOHaPUT2ep9TEwST+v0uV1&#10;ltJEJMWyq/kyz8caojilO/ThrYaODUbJq2FV1AbQaoxlxOHBh6i5YlZ0AwP1lbOqMzTBgzAsy/N0&#10;HomLYrqciOIEG1sG06pta0x0sN5tDDJKLfk2flOyv7xmLOtLfrPIF5HFs5i/hEjj9zcIhL1VcfMG&#10;ed9MdhCtGW1iaeyk9yDxsM2+2IF6IrkRxiWmR0dGA/iDs54WuOT++16g5sy8szSym2w+HzY+OvPF&#10;65wcvIzsLiPCSoIqeeBsNDdhfCV7h23dUKUstmvhjsZcteG0DyOriSwtKVnPXsGlH2/9evbrnwAA&#10;AP//AwBQSwMEFAAGAAgAAAAhAOb3hRXeAAAACQEAAA8AAABkcnMvZG93bnJldi54bWxMj0FLw0AQ&#10;he+C/2EZwZvdpIZoYzZFRBFRArb14G2TTLPB7GzIbtr03zs96fHjPd58k69n24sDjr5zpCBeRCCQ&#10;atd01CrYbV9u7kH4oKnRvSNUcEIP6+LyItdZ4470iYdNaAWPkM+0AhPCkEnpa4NW+4UbkDjbu9Hq&#10;wDi2shn1kcdtL5dRlEqrO+ILRg/4ZLD+2UxWwZdJ27ddWX6/l8+nafhYvVb77a1S11fz4wOIgHP4&#10;K8NZn9WhYKfKTdR40TOn8YqrCpYxCM7T5I65OnOSgCxy+f+D4hcAAP//AwBQSwECLQAUAAYACAAA&#10;ACEAtoM4kv4AAADhAQAAEwAAAAAAAAAAAAAAAAAAAAAAW0NvbnRlbnRfVHlwZXNdLnhtbFBLAQIt&#10;ABQABgAIAAAAIQA4/SH/1gAAAJQBAAALAAAAAAAAAAAAAAAAAC8BAABfcmVscy8ucmVsc1BLAQIt&#10;ABQABgAIAAAAIQC+ZLoCHwIAAD4EAAAOAAAAAAAAAAAAAAAAAC4CAABkcnMvZTJvRG9jLnhtbFBL&#10;AQItABQABgAIAAAAIQDm94UV3gAAAAkBAAAPAAAAAAAAAAAAAAAAAHkEAABkcnMvZG93bnJldi54&#10;bWxQSwUGAAAAAAQABADzAAAAhAUAAAAA&#10;" adj="18964"/>
            </w:pict>
          </mc:Fallback>
        </mc:AlternateContent>
      </w:r>
    </w:p>
    <w:p w14:paraId="5B2D3ED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1D1110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C871F98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6D3F35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C2B4AD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3E1F13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DEFBB4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F1372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DE16F5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1) Pada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dasarnya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international/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INGOs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juga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dapat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penerima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bantuan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Namun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yang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prioritas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NGO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lokal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</w:p>
    <w:p w14:paraId="33238088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2) *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(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)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memiliki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badan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menurut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Undang-Undang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, dan UU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28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2004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Perubahan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atas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UU 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</w:p>
    <w:p w14:paraId="7406BED7" w14:textId="51188E80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3) </w:t>
      </w:r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**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Lembaga-lembaga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berbadan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</w:t>
      </w: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a</w:t>
      </w:r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hkan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oleh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surat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keputusan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/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izin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dari </w:t>
      </w:r>
      <w:proofErr w:type="spellStart"/>
      <w:r w:rsidR="00670E96"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kementerian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terkait</w:t>
      </w:r>
      <w:proofErr w:type="spellEnd"/>
    </w:p>
    <w:p w14:paraId="41D42B5A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4)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Swadaya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Masyarakat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/LSM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hanya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berdasarkan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UU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 8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1985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Organisasi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Kemasyarakatan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memenuhi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syarat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penerima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bantuan</w:t>
      </w:r>
      <w:proofErr w:type="spellEnd"/>
    </w:p>
    <w:p w14:paraId="038FEF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43D9E54E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93EBBA1" w14:textId="30BBF60C" w:rsidR="00457B0B" w:rsidRPr="00670E96" w:rsidRDefault="00457B0B" w:rsidP="00967E32">
      <w:pPr>
        <w:pStyle w:val="a4"/>
        <w:numPr>
          <w:ilvl w:val="0"/>
          <w:numId w:val="24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Memiliki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pengalaman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kerja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bidang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tersebut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dari 2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kapasitas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mengelola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  (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Walaupun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proyeknya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baik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tetapi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kemampuan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/</w:t>
      </w:r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pengalaman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mengelola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dinilai</w:t>
      </w:r>
      <w:proofErr w:type="spellEnd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kurang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ada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kemungkinan</w:t>
      </w:r>
      <w:proofErr w:type="spellEnd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permohonan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disetujui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</w:p>
    <w:p w14:paraId="16B0BE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157F378E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4C82ECB2" w14:textId="77777777" w:rsidR="00457B0B" w:rsidRPr="00670E96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Pribadi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profit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dapat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menjadi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penerima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ini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.</w:t>
      </w:r>
    </w:p>
    <w:p w14:paraId="55BF45A6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25DFDB1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7E56092" w14:textId="77777777" w:rsidR="00457B0B" w:rsidRPr="00670E96" w:rsidRDefault="00457B0B" w:rsidP="00967E32">
      <w:pPr>
        <w:pStyle w:val="a4"/>
        <w:numPr>
          <w:ilvl w:val="0"/>
          <w:numId w:val="24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Pemerintah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Pusat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NGO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internasional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menjadi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penerima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kecuali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dalam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kondisi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tertentu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darurat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dirasa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memiliki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tingkat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manfaat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tinggi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sulit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melaksanakan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keterlibatan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55B678A3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543ED683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09B83C8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7BF5DD54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2238CFC3" w14:textId="4D8804CB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A7C817E" wp14:editId="5F728F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86400" cy="288290"/>
                <wp:effectExtent l="7620" t="12700" r="11430" b="13335"/>
                <wp:wrapNone/>
                <wp:docPr id="14722168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A34C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2.  PROYEK YANG MENJADI TARGET </w:t>
                            </w:r>
                          </w:p>
                          <w:p w14:paraId="34625235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817E" id="Text Box 4" o:spid="_x0000_s1028" type="#_x0000_t202" style="position:absolute;left:0;text-align:left;margin-left:0;margin-top:.05pt;width:6in;height:22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8N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oiAEirXuoHolYhFG4NGh0aAF/ctaTaEvufxwEKs7MR0vNWc3m86jyZMwXb3My8NKz&#10;v/QIKwmq5IGz8bgN42QcHOqmpUijHCzcUENrnbh+zuqUPgkzteA0RFH5l3Z69Tzqm18AAAD//wMA&#10;UEsDBBQABgAIAAAAIQAerafE2gAAAAQBAAAPAAAAZHJzL2Rvd25yZXYueG1sTI/BTsMwEETvSPyD&#10;tUhcEHWANIQQp0JIILhBQXB1420SYa+D7abh79me4Dg7q5k39Wp2VkwY4uBJwcUiA4HUejNQp+D9&#10;7eG8BBGTJqOtJ1TwgxFWzfFRrSvj9/SK0zp1gkMoVlpBn9JYSRnbHp2OCz8isbf1wenEMnTSBL3n&#10;cGflZZYV0umBuKHXI9732H6td05BmT9Nn/H56uWjLbb2Jp1dT4/fQanTk/nuFkTCOf09wwGf0aFh&#10;po3fkYnCKuAh6XAV7JVFznKjIF8uQTa1/A/f/AIAAP//AwBQSwECLQAUAAYACAAAACEAtoM4kv4A&#10;AADhAQAAEwAAAAAAAAAAAAAAAAAAAAAAW0NvbnRlbnRfVHlwZXNdLnhtbFBLAQItABQABgAIAAAA&#10;IQA4/SH/1gAAAJQBAAALAAAAAAAAAAAAAAAAAC8BAABfcmVscy8ucmVsc1BLAQItABQABgAIAAAA&#10;IQBOrQ8NGgIAADIEAAAOAAAAAAAAAAAAAAAAAC4CAABkcnMvZTJvRG9jLnhtbFBLAQItABQABgAI&#10;AAAAIQAerafE2gAAAAQBAAAPAAAAAAAAAAAAAAAAAHQEAABkcnMvZG93bnJldi54bWxQSwUGAAAA&#10;AAQABADzAAAAewUAAAAA&#10;">
                <v:textbox>
                  <w:txbxContent>
                    <w:p w14:paraId="1C81A34C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2.  PROYEK YANG MENJADI TARGET </w:t>
                      </w:r>
                    </w:p>
                    <w:p w14:paraId="34625235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88723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35EB15F" w14:textId="582B0C9B" w:rsidR="00457B0B" w:rsidRPr="00670E96" w:rsidRDefault="00457B0B" w:rsidP="00967E32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  <w:lang w:val="fr-FR"/>
        </w:rPr>
      </w:pPr>
      <w:proofErr w:type="spellStart"/>
      <w:r w:rsidRPr="00670E96">
        <w:rPr>
          <w:rFonts w:ascii="Arial" w:hAnsi="Arial" w:cs="Arial"/>
          <w:lang w:val="fr-FR"/>
        </w:rPr>
        <w:t>Selama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proyek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pembangunan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ditujukan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untuk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kepentingan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masyarakat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="002C2105" w:rsidRPr="00670E96">
        <w:rPr>
          <w:rFonts w:ascii="Arial" w:hAnsi="Arial" w:cs="Arial" w:hint="eastAsia"/>
          <w:lang w:val="fr-FR"/>
        </w:rPr>
        <w:t>lokal</w:t>
      </w:r>
      <w:proofErr w:type="spellEnd"/>
      <w:r w:rsidRPr="00670E96">
        <w:rPr>
          <w:rFonts w:ascii="Arial" w:hAnsi="Arial" w:cs="Arial" w:hint="eastAsia"/>
          <w:lang w:val="fr-FR"/>
        </w:rPr>
        <w:t xml:space="preserve"> dan </w:t>
      </w:r>
      <w:proofErr w:type="spellStart"/>
      <w:r w:rsidRPr="00670E96">
        <w:rPr>
          <w:rFonts w:ascii="Arial" w:hAnsi="Arial" w:cs="Arial" w:hint="eastAsia"/>
          <w:lang w:val="fr-FR"/>
        </w:rPr>
        <w:t>memiliki</w:t>
      </w:r>
      <w:proofErr w:type="spellEnd"/>
      <w:r w:rsidRPr="00670E96">
        <w:rPr>
          <w:rFonts w:ascii="Arial" w:hAnsi="Arial" w:cs="Arial" w:hint="eastAsia"/>
          <w:lang w:val="fr-FR"/>
        </w:rPr>
        <w:t xml:space="preserve"> ide Human-Security, </w:t>
      </w:r>
      <w:proofErr w:type="spellStart"/>
      <w:r w:rsidRPr="00670E96">
        <w:rPr>
          <w:rFonts w:ascii="Arial" w:hAnsi="Arial" w:cs="Arial" w:hint="eastAsia"/>
          <w:lang w:val="fr-FR"/>
        </w:rPr>
        <w:t>dapat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menjadi</w:t>
      </w:r>
      <w:proofErr w:type="spellEnd"/>
      <w:r w:rsidRPr="00670E96">
        <w:rPr>
          <w:rFonts w:ascii="Arial" w:hAnsi="Arial" w:cs="Arial" w:hint="eastAsia"/>
          <w:lang w:val="fr-FR"/>
        </w:rPr>
        <w:t xml:space="preserve"> bidang </w:t>
      </w:r>
      <w:proofErr w:type="spellStart"/>
      <w:r w:rsidRPr="00670E96">
        <w:rPr>
          <w:rFonts w:ascii="Arial" w:hAnsi="Arial" w:cs="Arial" w:hint="eastAsia"/>
          <w:lang w:val="fr-FR"/>
        </w:rPr>
        <w:t>bantuan</w:t>
      </w:r>
      <w:proofErr w:type="spellEnd"/>
      <w:r w:rsidRPr="00670E96">
        <w:rPr>
          <w:rFonts w:ascii="Arial" w:hAnsi="Arial" w:cs="Arial" w:hint="eastAsia"/>
          <w:lang w:val="fr-FR"/>
        </w:rPr>
        <w:t xml:space="preserve">, </w:t>
      </w:r>
      <w:proofErr w:type="spellStart"/>
      <w:r w:rsidRPr="00670E96">
        <w:rPr>
          <w:rFonts w:ascii="Arial" w:hAnsi="Arial" w:cs="Arial" w:hint="eastAsia"/>
          <w:lang w:val="fr-FR"/>
        </w:rPr>
        <w:t>contohnya</w:t>
      </w:r>
      <w:proofErr w:type="spellEnd"/>
      <w:r w:rsidRPr="00670E96">
        <w:rPr>
          <w:rFonts w:ascii="Arial" w:hAnsi="Arial" w:cs="Arial"/>
          <w:lang w:val="fr-FR"/>
        </w:rPr>
        <w:t> </w:t>
      </w:r>
      <w:r w:rsidRPr="00670E96">
        <w:rPr>
          <w:rFonts w:ascii="Arial" w:hAnsi="Arial" w:cs="Arial" w:hint="eastAsia"/>
          <w:lang w:val="fr-FR"/>
        </w:rPr>
        <w:t>:</w:t>
      </w:r>
    </w:p>
    <w:p w14:paraId="12C772F0" w14:textId="1F896192" w:rsidR="00457B0B" w:rsidRPr="00670E96" w:rsidRDefault="000233F1">
      <w:pPr>
        <w:snapToGrid w:val="0"/>
        <w:jc w:val="both"/>
        <w:rPr>
          <w:rFonts w:ascii="Arial" w:hAnsi="ＭＳ 明朝" w:cs="Arial"/>
          <w:lang w:val="fr-FR"/>
        </w:rPr>
      </w:pPr>
      <w:r w:rsidRPr="00670E96"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809551" wp14:editId="26B91F6A">
                <wp:simplePos x="0" y="0"/>
                <wp:positionH relativeFrom="margin">
                  <wp:align>right</wp:align>
                </wp:positionH>
                <wp:positionV relativeFrom="paragraph">
                  <wp:posOffset>130174</wp:posOffset>
                </wp:positionV>
                <wp:extent cx="5029200" cy="2071254"/>
                <wp:effectExtent l="0" t="0" r="19050" b="24765"/>
                <wp:wrapNone/>
                <wp:docPr id="6775094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71254"/>
                        </a:xfrm>
                        <a:prstGeom prst="foldedCorner">
                          <a:avLst>
                            <a:gd name="adj" fmla="val 5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73CE" id="AutoShape 20" o:spid="_x0000_s1026" type="#_x0000_t65" style="position:absolute;margin-left:344.8pt;margin-top:10.25pt;width:396pt;height:163.1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ChHAIAAD0EAAAOAAAAZHJzL2Uyb0RvYy54bWysU9uO0zAQfUfiHyy/01zUstuo6WrVpQhp&#10;uUgLH+DazgUcjxm7TcvXM3HS0gWeEHmwZjKeM2fOjFd3x86wg0bfgi15Nks501aCam1d8i+ft69u&#10;OfNBWCUMWF3yk/b8bv3yxap3hc6hAaM0MgKxvuhdyZsQXJEkXja6E34GTlsKVoCdCORinSgUPaF3&#10;JsnT9HXSAyqHILX39PdhDPJ1xK8qLcPHqvI6MFNy4hbiifHcDWeyXomiRuGaVk40xD+w6ERrqegF&#10;6kEEwfbY/gHVtRLBQxVmEroEqqqVOvZA3WTpb908NcLp2AuJ491FJv//YOWHw5P7hAN17x5BfvPM&#10;wqYRttb3iNA3Wigqlw1CJb3zxSVhcDylsl3/HhSNVuwDRA2OFXYDIHXHjlHq00VqfQxM0s9Fmi9p&#10;fpxJiuXpTZYv5rGGKM7pDn14q6Fjg1HyalgVtQG0GmMZcXj0IWqumBXdwEB95azqDE3wIAxb3GbL&#10;CXO6m4jijBo7BtOqbWtMdLDebQwyyiz5Nn5Tsr++ZizrS75c5ItI4lnMX0Ok8fsbBMLeqrh4g7pv&#10;JjuI1ow2sTR2kntQeFhmX+xAnUhthHGH6c2R0QD+4Kyn/S25/74XqDkz7yxNbJnN58PCR2e+uMnJ&#10;wevI7joirCSokgfORnMTxkeyd9jWDVXKYrsW7mnKVRvO6zCymsjSjpL17BFc+/HWr1e//gkAAP//&#10;AwBQSwMEFAAGAAgAAAAhAPihuGzdAAAABwEAAA8AAABkcnMvZG93bnJldi54bWxMj8FOwzAQRO9I&#10;/IO1SNyoQ4C0TbOpEBIIiUsb+AAn3iYR9jqy3Tbw9ZgTHHdmNPO22s7WiBP5MDpGuF1kIIg7p0fu&#10;ET7en29WIEJUrJVxTAhfFGBbX15UqtTuzHs6NbEXqYRDqRCGGKdSytANZFVYuIk4eQfnrYrp9L3U&#10;Xp1TuTUyz7JCWjVyWhjURE8DdZ/N0SK89rLYmZe3Vk6517tmvfreqw7x+mp+3ICINMe/MPziJ3So&#10;E1PrjqyDMAjpkYiQZw8gkrtc50loEe7uiyXIupL/+esfAAAA//8DAFBLAQItABQABgAIAAAAIQC2&#10;gziS/gAAAOEBAAATAAAAAAAAAAAAAAAAAAAAAABbQ29udGVudF9UeXBlc10ueG1sUEsBAi0AFAAG&#10;AAgAAAAhADj9If/WAAAAlAEAAAsAAAAAAAAAAAAAAAAALwEAAF9yZWxzLy5yZWxzUEsBAi0AFAAG&#10;AAgAAAAhAIzhEKEcAgAAPQQAAA4AAAAAAAAAAAAAAAAALgIAAGRycy9lMm9Eb2MueG1sUEsBAi0A&#10;FAAGAAgAAAAhAPihuGzdAAAABwEAAA8AAAAAAAAAAAAAAAAAdgQAAGRycy9kb3ducmV2LnhtbFBL&#10;BQYAAAAABAAEAPMAAACABQAAAAA=&#10;" adj="20343">
                <w10:wrap anchorx="margin"/>
              </v:shape>
            </w:pict>
          </mc:Fallback>
        </mc:AlternateContent>
      </w:r>
    </w:p>
    <w:p w14:paraId="08912A8C" w14:textId="1440AC27" w:rsidR="00457B0B" w:rsidRPr="00670E96" w:rsidRDefault="000233F1">
      <w:pPr>
        <w:snapToGrid w:val="0"/>
        <w:jc w:val="both"/>
        <w:rPr>
          <w:rFonts w:ascii="Arial" w:hAnsi="ＭＳ 明朝" w:cs="Arial"/>
          <w:lang w:val="fr-FR"/>
        </w:rPr>
      </w:pPr>
      <w:r w:rsidRPr="00670E96"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ED1666" wp14:editId="26F6DC82">
                <wp:simplePos x="0" y="0"/>
                <wp:positionH relativeFrom="column">
                  <wp:posOffset>341341</wp:posOffset>
                </wp:positionH>
                <wp:positionV relativeFrom="paragraph">
                  <wp:posOffset>10622</wp:posOffset>
                </wp:positionV>
                <wp:extent cx="4800600" cy="1918854"/>
                <wp:effectExtent l="0" t="0" r="0" b="5715"/>
                <wp:wrapNone/>
                <wp:docPr id="8434652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918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4DA22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Pelayanan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kesehatan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dasar</w:t>
                            </w:r>
                            <w:proofErr w:type="spellEnd"/>
                          </w:p>
                          <w:p w14:paraId="42A12D2F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Pendidikan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dasar</w:t>
                            </w:r>
                            <w:proofErr w:type="spellEnd"/>
                          </w:p>
                          <w:p w14:paraId="3C4F2E07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Pengentasan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kemiskinan</w:t>
                            </w:r>
                            <w:proofErr w:type="spellEnd"/>
                          </w:p>
                          <w:p w14:paraId="44A5A719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Kesejahteraan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masyarakat</w:t>
                            </w:r>
                            <w:proofErr w:type="spellEnd"/>
                          </w:p>
                          <w:p w14:paraId="0A2195F7" w14:textId="03A1A9B0" w:rsidR="00142C94" w:rsidRPr="00967E32" w:rsidRDefault="00142C94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</w:t>
                            </w:r>
                            <w:r w:rsidR="00E87092"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ng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embangan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kebudayaan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Pendidikan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tinggi</w:t>
                            </w:r>
                            <w:proofErr w:type="spellEnd"/>
                          </w:p>
                          <w:p w14:paraId="22083AC8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Penanggulangan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penyakit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menular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masalah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lingkungan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hidup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yang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merupakan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masalah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antar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beberapa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negara</w:t>
                            </w:r>
                          </w:p>
                          <w:p w14:paraId="30C3D62F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Penanggulangan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pengungsi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atau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orang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terlantar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daerah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konflik</w:t>
                            </w:r>
                            <w:proofErr w:type="spellEnd"/>
                          </w:p>
                          <w:p w14:paraId="63FCA682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Aktifitas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perlindungan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manusia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dari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kekerasan</w:t>
                            </w:r>
                            <w:proofErr w:type="spellEnd"/>
                          </w:p>
                          <w:p w14:paraId="6E8CB678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eningkatkan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keahlian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masyarakat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dan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perorangan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1666" id="Text Box 21" o:spid="_x0000_s1029" type="#_x0000_t202" style="position:absolute;left:0;text-align:left;margin-left:26.9pt;margin-top:.85pt;width:378pt;height:151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z55QEAAKkDAAAOAAAAZHJzL2Uyb0RvYy54bWysU9tu2zAMfR+wfxD0vtjO0i014hRdiw4D&#10;ugvQ9QNkWbKF2aJGKbGzrx8lp2m2vg17EURSPjznkN5cTUPP9gq9AVvxYpFzpqyExti24o/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KrNY0xp5KkWnFZrNcXq9RDlE+fO/Tho4KBxUvFkaaa4MX+3odIR5RPT2I3C3em79Nke/tHgh7G&#10;TKIfGc/cw1RPzDQVfxv7RjU1NAfSgzDvC+03XTrAX5yNtCsV9z93AhVn/SdLnlwWq1VcrhSsLt4v&#10;KcDzSn1eEVYSVMUDZ/P1JswLuXNo2o46zVOwcE0+apMUPrM60qd9SMKPuxsX7jxOr57/sO1vAAAA&#10;//8DAFBLAwQUAAYACAAAACEAcV5fo9wAAAAIAQAADwAAAGRycy9kb3ducmV2LnhtbEyPzU7DMBCE&#10;70i8g7VI3KgNodCEbCoE4gpq+ZG4ufE2iYjXUew24e1ZTnCcndXMN+V69r060hi7wAiXCwOKuA6u&#10;4wbh7fXpYgUqJsvO9oEJ4ZsirKvTk9IWLky8oeM2NUpCOBYWoU1pKLSOdUvexkUYiMXbh9HbJHJs&#10;tBvtJOG+11fG3GhvO5aG1g700FL9tT14hPfn/efHtXlpHv1ymMJsNPtcI56fzfd3oBLN6e8ZfvEF&#10;HSph2oUDu6h6hGUm5Enut6DEXplc9A4hM1kOuir1/wHVDwAAAP//AwBQSwECLQAUAAYACAAAACEA&#10;toM4kv4AAADhAQAAEwAAAAAAAAAAAAAAAAAAAAAAW0NvbnRlbnRfVHlwZXNdLnhtbFBLAQItABQA&#10;BgAIAAAAIQA4/SH/1gAAAJQBAAALAAAAAAAAAAAAAAAAAC8BAABfcmVscy8ucmVsc1BLAQItABQA&#10;BgAIAAAAIQCtU8z55QEAAKkDAAAOAAAAAAAAAAAAAAAAAC4CAABkcnMvZTJvRG9jLnhtbFBLAQIt&#10;ABQABgAIAAAAIQBxXl+j3AAAAAgBAAAPAAAAAAAAAAAAAAAAAD8EAABkcnMvZG93bnJldi54bWxQ&#10;SwUGAAAAAAQABADzAAAASAUAAAAA&#10;" filled="f" stroked="f">
                <v:textbox>
                  <w:txbxContent>
                    <w:p w14:paraId="6C34DA22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Pelayanan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kesehatan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dasar</w:t>
                      </w:r>
                      <w:proofErr w:type="spellEnd"/>
                    </w:p>
                    <w:p w14:paraId="42A12D2F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Pendidikan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dasar</w:t>
                      </w:r>
                      <w:proofErr w:type="spellEnd"/>
                    </w:p>
                    <w:p w14:paraId="3C4F2E07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Pengentasan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kemiskinan</w:t>
                      </w:r>
                      <w:proofErr w:type="spellEnd"/>
                    </w:p>
                    <w:p w14:paraId="44A5A719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Kesejahteraan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masyarakat</w:t>
                      </w:r>
                      <w:proofErr w:type="spellEnd"/>
                    </w:p>
                    <w:p w14:paraId="0A2195F7" w14:textId="03A1A9B0" w:rsidR="00142C94" w:rsidRPr="00967E32" w:rsidRDefault="00142C94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</w:t>
                      </w:r>
                      <w:r w:rsidR="00E87092"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ng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embangan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kebudayaan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dan </w:t>
                      </w:r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Pendidikan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tinggi</w:t>
                      </w:r>
                      <w:proofErr w:type="spellEnd"/>
                    </w:p>
                    <w:p w14:paraId="22083AC8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Penanggulangan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penyakit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menular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dan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masalah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lingkungan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hidup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yang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merupakan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masalah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antar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beberapa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negara</w:t>
                      </w:r>
                    </w:p>
                    <w:p w14:paraId="30C3D62F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Penanggulangan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pengungsi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atau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orang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terlantar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daerah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konflik</w:t>
                      </w:r>
                      <w:proofErr w:type="spellEnd"/>
                    </w:p>
                    <w:p w14:paraId="63FCA682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Aktifitas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perlindungan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manusia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dari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kekerasan</w:t>
                      </w:r>
                      <w:proofErr w:type="spellEnd"/>
                    </w:p>
                    <w:p w14:paraId="6E8CB678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P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eningkatkan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keahlian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masyarakat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dan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perorangan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19E9AB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3126106D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1C50EE21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67CC3B3B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1093F12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7AC559F2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001892E7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49C8504E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4BD9682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843B5FF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78A9B706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21DF54A5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0FBF1456" w14:textId="77777777" w:rsidR="00457B0B" w:rsidRPr="00670E96" w:rsidRDefault="00457B0B" w:rsidP="00053323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  <w:lang w:val="fr-FR"/>
        </w:rPr>
      </w:pPr>
      <w:r w:rsidRPr="00670E96">
        <w:rPr>
          <w:rFonts w:ascii="Arial" w:hAnsi="Arial" w:cs="Arial" w:hint="eastAsia"/>
          <w:lang w:val="fr-FR"/>
        </w:rPr>
        <w:t xml:space="preserve">Akan </w:t>
      </w:r>
      <w:proofErr w:type="spellStart"/>
      <w:r w:rsidRPr="00670E96">
        <w:rPr>
          <w:rFonts w:ascii="Arial" w:hAnsi="Arial" w:cs="Arial" w:hint="eastAsia"/>
          <w:lang w:val="fr-FR"/>
        </w:rPr>
        <w:t>lebih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baik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jika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proyek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dilaksanakan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secara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comprehensive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dengan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menggabungkan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beberapa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bidang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kegiatan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di 1 </w:t>
      </w:r>
      <w:proofErr w:type="spellStart"/>
      <w:r w:rsidRPr="00670E96">
        <w:rPr>
          <w:rFonts w:ascii="Arial" w:hAnsi="Arial" w:cs="Arial" w:hint="eastAsia"/>
          <w:lang w:val="fr-FR"/>
        </w:rPr>
        <w:t>daerah</w:t>
      </w:r>
      <w:proofErr w:type="spellEnd"/>
      <w:r w:rsidRPr="00670E96">
        <w:rPr>
          <w:rFonts w:ascii="Arial" w:hAnsi="Arial" w:cs="Arial" w:hint="eastAsia"/>
          <w:lang w:val="fr-FR"/>
        </w:rPr>
        <w:t>/</w:t>
      </w:r>
      <w:proofErr w:type="spellStart"/>
      <w:r w:rsidRPr="00670E96">
        <w:rPr>
          <w:rFonts w:ascii="Arial" w:hAnsi="Arial" w:cs="Arial" w:hint="eastAsia"/>
          <w:lang w:val="fr-FR"/>
        </w:rPr>
        <w:t>lokasi</w:t>
      </w:r>
      <w:proofErr w:type="spellEnd"/>
      <w:r w:rsidRPr="00670E96">
        <w:rPr>
          <w:rFonts w:ascii="Arial" w:hAnsi="Arial" w:cs="Arial" w:hint="eastAsia"/>
          <w:lang w:val="fr-FR"/>
        </w:rPr>
        <w:t xml:space="preserve">. </w:t>
      </w:r>
      <w:proofErr w:type="spellStart"/>
      <w:r w:rsidRPr="00670E96">
        <w:rPr>
          <w:rFonts w:ascii="Arial" w:hAnsi="Arial" w:cs="Arial"/>
          <w:lang w:val="fr-FR"/>
        </w:rPr>
        <w:t>Beberapa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contoh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proyek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r w:rsidRPr="00670E96">
        <w:rPr>
          <w:rFonts w:ascii="Arial" w:hAnsi="Arial" w:cs="Arial"/>
          <w:lang w:val="fr-FR"/>
        </w:rPr>
        <w:t>(</w:t>
      </w:r>
      <w:proofErr w:type="spellStart"/>
      <w:r w:rsidRPr="00670E96">
        <w:rPr>
          <w:rFonts w:ascii="Arial" w:hAnsi="Arial" w:cs="Arial"/>
          <w:lang w:val="fr-FR"/>
        </w:rPr>
        <w:t>bukan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daftar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lengkap</w:t>
      </w:r>
      <w:proofErr w:type="spellEnd"/>
      <w:r w:rsidRPr="00670E96">
        <w:rPr>
          <w:rFonts w:ascii="Arial" w:hAnsi="Arial" w:cs="Arial"/>
          <w:lang w:val="fr-FR"/>
        </w:rPr>
        <w:t xml:space="preserve">) </w:t>
      </w:r>
      <w:r w:rsidRPr="00670E96">
        <w:rPr>
          <w:rFonts w:ascii="Arial" w:hAnsi="Arial" w:cs="Arial" w:hint="eastAsia"/>
          <w:lang w:val="fr-FR"/>
        </w:rPr>
        <w:t xml:space="preserve">yang </w:t>
      </w:r>
      <w:proofErr w:type="spellStart"/>
      <w:r w:rsidRPr="00670E96">
        <w:rPr>
          <w:rFonts w:ascii="Arial" w:hAnsi="Arial" w:cs="Arial" w:hint="eastAsia"/>
          <w:lang w:val="fr-FR"/>
        </w:rPr>
        <w:t>lampau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adalah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sebagai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berikut</w:t>
      </w:r>
      <w:proofErr w:type="spellEnd"/>
      <w:r w:rsidRPr="00670E96">
        <w:rPr>
          <w:rFonts w:ascii="Arial" w:hAnsi="Arial" w:cs="Arial"/>
          <w:lang w:val="fr-FR"/>
        </w:rPr>
        <w:t> </w:t>
      </w:r>
      <w:r w:rsidRPr="00670E96">
        <w:rPr>
          <w:rFonts w:ascii="Arial" w:hAnsi="Arial" w:cs="Arial" w:hint="eastAsia"/>
          <w:lang w:val="fr-FR"/>
        </w:rPr>
        <w:t>;</w:t>
      </w:r>
    </w:p>
    <w:p w14:paraId="307BEB47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CFDD9F0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fr-FR"/>
        </w:rPr>
      </w:pPr>
      <w:proofErr w:type="spellStart"/>
      <w:r w:rsidRPr="00C01965">
        <w:rPr>
          <w:rFonts w:ascii="Arial" w:hAnsi="Arial" w:cs="Arial" w:hint="eastAsia"/>
          <w:lang w:val="fr-FR"/>
        </w:rPr>
        <w:t>Usaha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pencegahan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penyakit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menular</w:t>
      </w:r>
      <w:proofErr w:type="spellEnd"/>
      <w:r w:rsidRPr="00C01965">
        <w:rPr>
          <w:rFonts w:ascii="Arial" w:hAnsi="Arial" w:cs="Arial" w:hint="eastAsia"/>
          <w:lang w:val="fr-FR"/>
        </w:rPr>
        <w:t xml:space="preserve"> (Malaria, HIV/AIDS)</w:t>
      </w:r>
    </w:p>
    <w:p w14:paraId="519E892E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 w:hint="eastAsia"/>
          <w:lang w:val="es-ES"/>
        </w:rPr>
        <w:t>Pengurangan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resiko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bencana</w:t>
      </w:r>
      <w:proofErr w:type="spellEnd"/>
    </w:p>
    <w:p w14:paraId="4A017E01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 w:hint="eastAsia"/>
          <w:lang w:val="es-ES"/>
        </w:rPr>
        <w:t>Rehabilitasi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sarana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pertanian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dan </w:t>
      </w:r>
      <w:proofErr w:type="spellStart"/>
      <w:r w:rsidRPr="00C01965">
        <w:rPr>
          <w:rFonts w:ascii="Arial" w:hAnsi="Arial" w:cs="Arial" w:hint="eastAsia"/>
          <w:lang w:val="es-ES"/>
        </w:rPr>
        <w:t>pengembangan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petani</w:t>
      </w:r>
      <w:proofErr w:type="spellEnd"/>
      <w:r w:rsidRPr="00C01965">
        <w:rPr>
          <w:rFonts w:ascii="Arial" w:hAnsi="Arial" w:cs="Arial" w:hint="eastAsia"/>
          <w:lang w:val="es-ES"/>
        </w:rPr>
        <w:t xml:space="preserve"> di </w:t>
      </w:r>
      <w:proofErr w:type="spellStart"/>
      <w:r w:rsidRPr="00C01965">
        <w:rPr>
          <w:rFonts w:ascii="Arial" w:hAnsi="Arial" w:cs="Arial" w:hint="eastAsia"/>
          <w:lang w:val="es-ES"/>
        </w:rPr>
        <w:t>daerah</w:t>
      </w:r>
      <w:proofErr w:type="spellEnd"/>
      <w:r w:rsidRPr="00C01965">
        <w:rPr>
          <w:rFonts w:ascii="Arial" w:hAnsi="Arial" w:cs="Arial" w:hint="eastAsia"/>
          <w:lang w:val="es-ES"/>
        </w:rPr>
        <w:t xml:space="preserve"> yang </w:t>
      </w:r>
      <w:proofErr w:type="spellStart"/>
      <w:r w:rsidRPr="00C01965">
        <w:rPr>
          <w:rFonts w:ascii="Arial" w:hAnsi="Arial" w:cs="Arial" w:hint="eastAsia"/>
          <w:lang w:val="es-ES"/>
        </w:rPr>
        <w:t>pernah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dilanda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konflik</w:t>
      </w:r>
      <w:proofErr w:type="spellEnd"/>
    </w:p>
    <w:p w14:paraId="364BD377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/>
          <w:lang w:val="es-ES"/>
        </w:rPr>
        <w:t>Rehabilitasi</w:t>
      </w:r>
      <w:proofErr w:type="spellEnd"/>
      <w:r w:rsidRPr="00C01965">
        <w:rPr>
          <w:rFonts w:ascii="Arial" w:hAnsi="Arial" w:cs="Arial"/>
          <w:lang w:val="es-ES"/>
        </w:rPr>
        <w:t xml:space="preserve"> dan </w:t>
      </w:r>
      <w:proofErr w:type="spellStart"/>
      <w:r w:rsidRPr="00C01965">
        <w:rPr>
          <w:rFonts w:ascii="Arial" w:hAnsi="Arial" w:cs="Arial"/>
          <w:lang w:val="es-ES"/>
        </w:rPr>
        <w:t>pengadaan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peralatan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Sekolah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Dasar</w:t>
      </w:r>
      <w:proofErr w:type="spellEnd"/>
    </w:p>
    <w:p w14:paraId="15FC53AD" w14:textId="66CEBAC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/>
          <w:lang w:val="es-ES"/>
        </w:rPr>
        <w:t>R</w:t>
      </w:r>
      <w:r w:rsidR="00053323" w:rsidRPr="00C01965">
        <w:rPr>
          <w:rFonts w:ascii="Arial" w:hAnsi="Arial" w:cs="Arial" w:hint="eastAsia"/>
          <w:lang w:val="es-ES"/>
        </w:rPr>
        <w:t>e</w:t>
      </w:r>
      <w:r w:rsidRPr="00C01965">
        <w:rPr>
          <w:rFonts w:ascii="Arial" w:hAnsi="Arial" w:cs="Arial"/>
          <w:lang w:val="es-ES"/>
        </w:rPr>
        <w:t>habilitasi</w:t>
      </w:r>
      <w:proofErr w:type="spellEnd"/>
      <w:r w:rsidRPr="00C01965">
        <w:rPr>
          <w:rFonts w:ascii="Arial" w:hAnsi="Arial" w:cs="Arial"/>
          <w:lang w:val="es-ES"/>
        </w:rPr>
        <w:t xml:space="preserve"> dan </w:t>
      </w:r>
      <w:proofErr w:type="spellStart"/>
      <w:r w:rsidRPr="00C01965">
        <w:rPr>
          <w:rFonts w:ascii="Arial" w:hAnsi="Arial" w:cs="Arial"/>
          <w:lang w:val="es-ES"/>
        </w:rPr>
        <w:t>pengadaan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peralatan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medis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untuk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rumah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sakit</w:t>
      </w:r>
      <w:proofErr w:type="spellEnd"/>
    </w:p>
    <w:p w14:paraId="0C22C65A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Penggalian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sumur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pengadaan</w:t>
      </w:r>
      <w:proofErr w:type="spellEnd"/>
      <w:r w:rsidRPr="00C01965">
        <w:rPr>
          <w:rFonts w:ascii="Arial" w:hAnsi="Arial" w:cs="Arial"/>
        </w:rPr>
        <w:t xml:space="preserve"> air </w:t>
      </w:r>
      <w:proofErr w:type="spellStart"/>
      <w:r w:rsidRPr="00C01965">
        <w:rPr>
          <w:rFonts w:ascii="Arial" w:hAnsi="Arial" w:cs="Arial"/>
        </w:rPr>
        <w:t>bersih</w:t>
      </w:r>
      <w:proofErr w:type="spellEnd"/>
    </w:p>
    <w:p w14:paraId="2D202E82" w14:textId="70C41B3B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Pelatihan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ket</w:t>
      </w:r>
      <w:r w:rsidR="00C01965" w:rsidRPr="00C01965">
        <w:rPr>
          <w:rFonts w:ascii="Arial" w:hAnsi="Arial" w:cs="Arial" w:hint="eastAsia"/>
        </w:rPr>
        <w:t>e</w:t>
      </w:r>
      <w:r w:rsidRPr="00C01965">
        <w:rPr>
          <w:rFonts w:ascii="Arial" w:hAnsi="Arial" w:cs="Arial"/>
        </w:rPr>
        <w:t>rampilan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penyandang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cacat</w:t>
      </w:r>
      <w:proofErr w:type="spellEnd"/>
    </w:p>
    <w:p w14:paraId="46A4F377" w14:textId="2E558DE9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Pelatihan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ket</w:t>
      </w:r>
      <w:r w:rsidR="00C01965" w:rsidRPr="00C01965">
        <w:rPr>
          <w:rFonts w:ascii="Arial" w:hAnsi="Arial" w:cs="Arial" w:hint="eastAsia"/>
        </w:rPr>
        <w:t>e</w:t>
      </w:r>
      <w:r w:rsidRPr="00C01965">
        <w:rPr>
          <w:rFonts w:ascii="Arial" w:hAnsi="Arial" w:cs="Arial"/>
        </w:rPr>
        <w:t>rampilan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pemberdayaan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perempuan</w:t>
      </w:r>
      <w:proofErr w:type="spellEnd"/>
    </w:p>
    <w:p w14:paraId="411CE596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Pengiriman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barang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bekas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seperti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mobil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pemadam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kebakaran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ambulans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sepeda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meja</w:t>
      </w:r>
      <w:proofErr w:type="spellEnd"/>
      <w:r w:rsidRPr="00C01965">
        <w:rPr>
          <w:rFonts w:ascii="Arial" w:hAnsi="Arial" w:cs="Arial"/>
        </w:rPr>
        <w:t xml:space="preserve"> dan </w:t>
      </w:r>
      <w:proofErr w:type="spellStart"/>
      <w:r w:rsidRPr="00C01965">
        <w:rPr>
          <w:rFonts w:ascii="Arial" w:hAnsi="Arial" w:cs="Arial"/>
        </w:rPr>
        <w:t>kursi</w:t>
      </w:r>
      <w:proofErr w:type="spellEnd"/>
      <w:r w:rsidRPr="00C01965">
        <w:rPr>
          <w:rFonts w:ascii="Arial" w:hAnsi="ＭＳ 明朝" w:cs="Arial" w:hint="eastAsia"/>
        </w:rPr>
        <w:t xml:space="preserve"> </w:t>
      </w:r>
    </w:p>
    <w:p w14:paraId="0CA07EAB" w14:textId="77777777" w:rsidR="00457B0B" w:rsidRPr="00670E96" w:rsidRDefault="00457B0B">
      <w:pPr>
        <w:snapToGrid w:val="0"/>
        <w:jc w:val="both"/>
        <w:rPr>
          <w:rFonts w:ascii="Arial" w:hAnsi="Arial" w:cs="Arial"/>
        </w:rPr>
      </w:pPr>
    </w:p>
    <w:p w14:paraId="04280B11" w14:textId="77777777" w:rsidR="00EB0757" w:rsidRPr="00670E96" w:rsidRDefault="00457B0B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Berdasarkan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kebutuhan</w:t>
      </w:r>
      <w:proofErr w:type="spellEnd"/>
      <w:r w:rsidRPr="00670E96">
        <w:rPr>
          <w:rFonts w:ascii="Arial" w:hAnsi="Arial" w:cs="Arial" w:hint="eastAsia"/>
        </w:rPr>
        <w:t xml:space="preserve"> di </w:t>
      </w:r>
      <w:proofErr w:type="spellStart"/>
      <w:r w:rsidRPr="00670E96">
        <w:rPr>
          <w:rFonts w:ascii="Arial" w:hAnsi="Arial" w:cs="Arial" w:hint="eastAsia"/>
        </w:rPr>
        <w:t>tiap</w:t>
      </w:r>
      <w:proofErr w:type="spellEnd"/>
      <w:r w:rsidRPr="00670E96">
        <w:rPr>
          <w:rFonts w:ascii="Arial" w:hAnsi="Arial" w:cs="Arial" w:hint="eastAsia"/>
        </w:rPr>
        <w:t xml:space="preserve"> negara, </w:t>
      </w:r>
      <w:proofErr w:type="spellStart"/>
      <w:r w:rsidRPr="00670E96">
        <w:rPr>
          <w:rFonts w:ascii="Arial" w:hAnsi="Arial" w:cs="Arial"/>
        </w:rPr>
        <w:t>Kedutaan</w:t>
      </w:r>
      <w:proofErr w:type="spellEnd"/>
      <w:r w:rsidRPr="00670E96">
        <w:rPr>
          <w:rFonts w:ascii="Arial" w:hAnsi="Arial" w:cs="Arial"/>
        </w:rPr>
        <w:t xml:space="preserve"> Besar </w:t>
      </w:r>
      <w:proofErr w:type="spellStart"/>
      <w:r w:rsidRPr="00670E96">
        <w:rPr>
          <w:rFonts w:ascii="Arial" w:hAnsi="Arial" w:cs="Arial"/>
        </w:rPr>
        <w:t>Jepang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kantor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Konsulat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akan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memutuskan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lingkup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bidang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>.</w:t>
      </w:r>
      <w:r w:rsidR="002E1C0B" w:rsidRPr="00670E96">
        <w:rPr>
          <w:rFonts w:ascii="Arial" w:hAnsi="Arial" w:cs="Arial" w:hint="eastAsia"/>
        </w:rPr>
        <w:t xml:space="preserve"> </w:t>
      </w:r>
    </w:p>
    <w:p w14:paraId="0F3D2D59" w14:textId="77777777" w:rsidR="00F65818" w:rsidRPr="00670E96" w:rsidRDefault="00F65818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r w:rsidRPr="00670E96">
        <w:rPr>
          <w:rFonts w:ascii="Arial" w:hAnsi="Arial" w:cs="Arial"/>
        </w:rPr>
        <w:t xml:space="preserve">Grassroot pada </w:t>
      </w:r>
      <w:proofErr w:type="spellStart"/>
      <w:r w:rsidRPr="00670E96">
        <w:rPr>
          <w:rFonts w:ascii="Arial" w:hAnsi="Arial" w:cs="Arial"/>
        </w:rPr>
        <w:t>prinsipnya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mendukung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pembelian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perlengkapan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peralatan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mesin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serta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pembangunan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bangunan</w:t>
      </w:r>
      <w:proofErr w:type="spellEnd"/>
      <w:r w:rsidRPr="00670E96">
        <w:rPr>
          <w:rFonts w:ascii="Arial" w:hAnsi="Arial" w:cs="Arial"/>
        </w:rPr>
        <w:t xml:space="preserve"> dan </w:t>
      </w:r>
      <w:proofErr w:type="spellStart"/>
      <w:r w:rsidRPr="00670E96">
        <w:rPr>
          <w:rFonts w:ascii="Arial" w:hAnsi="Arial" w:cs="Arial"/>
        </w:rPr>
        <w:t>fasilitas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lainnya</w:t>
      </w:r>
      <w:proofErr w:type="spellEnd"/>
      <w:r w:rsidRPr="00670E96">
        <w:rPr>
          <w:rFonts w:ascii="Arial" w:hAnsi="Arial" w:cs="Arial"/>
        </w:rPr>
        <w:t xml:space="preserve">. </w:t>
      </w:r>
      <w:proofErr w:type="spellStart"/>
      <w:r w:rsidRPr="00670E96">
        <w:rPr>
          <w:rFonts w:ascii="Arial" w:hAnsi="Arial" w:cs="Arial"/>
        </w:rPr>
        <w:t>Komponen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lunak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program </w:t>
      </w:r>
      <w:proofErr w:type="spellStart"/>
      <w:r w:rsidRPr="00670E96">
        <w:rPr>
          <w:rFonts w:ascii="Arial" w:hAnsi="Arial" w:cs="Arial"/>
        </w:rPr>
        <w:t>pelatihan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dapat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diterima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dalam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kondisi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tertentu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bersifat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khusus</w:t>
      </w:r>
      <w:proofErr w:type="spellEnd"/>
      <w:r w:rsidRPr="00670E96">
        <w:rPr>
          <w:rFonts w:ascii="Arial" w:hAnsi="Arial" w:cs="Arial"/>
        </w:rPr>
        <w:t>.</w:t>
      </w:r>
    </w:p>
    <w:p w14:paraId="39015C37" w14:textId="2B1A7A98" w:rsidR="00457B0B" w:rsidRPr="00670E96" w:rsidRDefault="002E1C0B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lastRenderedPageBreak/>
        <w:t>Untuk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pengad</w:t>
      </w:r>
      <w:r w:rsidR="00192747" w:rsidRPr="00670E96">
        <w:rPr>
          <w:rFonts w:ascii="Arial" w:hAnsi="Arial" w:cs="Arial" w:hint="eastAsia"/>
        </w:rPr>
        <w:t>a</w:t>
      </w:r>
      <w:r w:rsidR="00155AEE" w:rsidRPr="00670E96">
        <w:rPr>
          <w:rFonts w:ascii="Arial" w:hAnsi="Arial" w:cs="Arial" w:hint="eastAsia"/>
        </w:rPr>
        <w:t>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peralatan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="00155AEE" w:rsidRPr="00670E96">
        <w:rPr>
          <w:rFonts w:ascii="Arial" w:hAnsi="Arial" w:cs="Arial" w:hint="eastAsia"/>
        </w:rPr>
        <w:t>direkomendasikan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pengunaan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produk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atau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alat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buatan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Jepang</w:t>
      </w:r>
      <w:proofErr w:type="spellEnd"/>
      <w:r w:rsidRPr="00670E96">
        <w:rPr>
          <w:rFonts w:ascii="Arial" w:hAnsi="Arial" w:cs="Arial" w:hint="eastAsia"/>
        </w:rPr>
        <w:t>.</w:t>
      </w:r>
    </w:p>
    <w:p w14:paraId="0ED28E23" w14:textId="77777777" w:rsidR="00322A30" w:rsidRDefault="00322A30">
      <w:pPr>
        <w:snapToGrid w:val="0"/>
        <w:jc w:val="both"/>
        <w:rPr>
          <w:rFonts w:ascii="Arial" w:hAnsi="Arial" w:cs="Arial"/>
        </w:rPr>
      </w:pPr>
    </w:p>
    <w:p w14:paraId="76229B11" w14:textId="77777777" w:rsidR="00C01965" w:rsidRDefault="00C01965">
      <w:pPr>
        <w:snapToGrid w:val="0"/>
        <w:jc w:val="both"/>
        <w:rPr>
          <w:rFonts w:ascii="Arial" w:hAnsi="Arial" w:cs="Arial"/>
        </w:rPr>
      </w:pPr>
    </w:p>
    <w:p w14:paraId="043B7C41" w14:textId="2BBFBF82" w:rsidR="00457B0B" w:rsidRPr="00670E96" w:rsidRDefault="000233F1">
      <w:pPr>
        <w:snapToGrid w:val="0"/>
        <w:jc w:val="both"/>
        <w:rPr>
          <w:rFonts w:ascii="Arial" w:hAnsi="Arial" w:cs="Arial"/>
        </w:rPr>
      </w:pPr>
      <w:r w:rsidRPr="00670E9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8115F4" wp14:editId="48F94DA4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288290"/>
                <wp:effectExtent l="7620" t="10795" r="11430" b="5715"/>
                <wp:wrapNone/>
                <wp:docPr id="1053249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43FB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3.  </w:t>
                            </w:r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PROYEK YANG TIDAK MENJADI TARGET</w:t>
                            </w:r>
                          </w:p>
                          <w:p w14:paraId="678CB75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C61950A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15F4" id="Text Box 5" o:spid="_x0000_s1030" type="#_x0000_t202" style="position:absolute;left:0;text-align:left;margin-left:0;margin-top:12.95pt;width:6in;height:2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MK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ark8xgg0rqH6pGIRRiFS4NGhxbwJ2c9ibbk/sdBoOLMfLTUnNVsPo8qT8Z88TYnAy89&#10;+0uPsJKgSh44G4/bME7GwaFuWoo0ysHCDTW01onr56xO6ZMwUwtOQxSVf2mnV8+jvvkFAAD//wMA&#10;UEsDBBQABgAIAAAAIQCtHRZH3gAAAAYBAAAPAAAAZHJzL2Rvd25yZXYueG1sTI/NTsMwEITvSLyD&#10;tUhcUOv0hzQN2VQICURv0CK4urGbRMTrYLtpeHuWExx3ZjTzbbEZbScG40PrCGE2TUAYqpxuqUZ4&#10;2z9OMhAhKtKqc2QQvk2ATXl5UahcuzO9mmEXa8ElFHKF0MTY51KGqjFWhanrDbF3dN6qyKevpfbq&#10;zOW2k/MkSaVVLfFCo3rz0Jjqc3eyCNnyefgI28XLe5Ueu3W8WQ1PXx7x+mq8vwMRzRj/wvCLz+hQ&#10;MtPBnUgH0SHwIxFhfrsGwW6WLlk4IKxmC5BlIf/jlz8AAAD//wMAUEsBAi0AFAAGAAgAAAAhALaD&#10;OJL+AAAA4QEAABMAAAAAAAAAAAAAAAAAAAAAAFtDb250ZW50X1R5cGVzXS54bWxQSwECLQAUAAYA&#10;CAAAACEAOP0h/9YAAACUAQAACwAAAAAAAAAAAAAAAAAvAQAAX3JlbHMvLnJlbHNQSwECLQAUAAYA&#10;CAAAACEATQCjChoCAAAyBAAADgAAAAAAAAAAAAAAAAAuAgAAZHJzL2Uyb0RvYy54bWxQSwECLQAU&#10;AAYACAAAACEArR0WR94AAAAGAQAADwAAAAAAAAAAAAAAAAB0BAAAZHJzL2Rvd25yZXYueG1sUEsF&#10;BgAAAAAEAAQA8wAAAH8FAAAAAA==&#10;">
                <v:textbox>
                  <w:txbxContent>
                    <w:p w14:paraId="069043FB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3.  </w:t>
                      </w:r>
                      <w:r>
                        <w:rPr>
                          <w:rFonts w:ascii="Arial" w:hAnsi="Arial" w:cs="Arial" w:hint="eastAsia"/>
                          <w:lang w:val="es-ES"/>
                        </w:rPr>
                        <w:t>PROYEK YANG TIDAK MENJADI TARGET</w:t>
                      </w:r>
                    </w:p>
                    <w:p w14:paraId="678CB75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C61950A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91A8E05" w14:textId="77777777" w:rsidR="00457B0B" w:rsidRPr="00670E96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0AC74FCE" w14:textId="77777777" w:rsidR="00457B0B" w:rsidRPr="00670E96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1B4D3A3A" w14:textId="6D23D52D" w:rsidR="00457B0B" w:rsidRPr="00670E96" w:rsidRDefault="000233F1">
      <w:pPr>
        <w:snapToGrid w:val="0"/>
        <w:ind w:left="360"/>
        <w:jc w:val="both"/>
        <w:rPr>
          <w:rFonts w:ascii="Arial" w:hAnsi="Arial" w:cs="Arial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3415C0" wp14:editId="353B120E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486400" cy="685800"/>
                <wp:effectExtent l="7620" t="10160" r="11430" b="8890"/>
                <wp:wrapNone/>
                <wp:docPr id="59062875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79B9" id="AutoShape 42" o:spid="_x0000_s1026" type="#_x0000_t65" style="position:absolute;margin-left:0;margin-top:7.55pt;width:6in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E8HQIAAD0EAAAOAAAAZHJzL2Uyb0RvYy54bWysU9uO0zAQfUfiHyy/07RVU7rRpqtVlyKk&#10;hUVa+ADXdi7geMzYbVq+nrGTlnJ5QuTBmsnYZ86cmbm9O3aGHTT6FmzJZ5MpZ9pKUK2tS/750/bV&#10;ijMfhFXCgNUlP2nP79YvX9z2rtBzaMAojYxArC96V/ImBFdkmZeN7oSfgNOWghVgJwK5WGcKRU/o&#10;ncnm0+ky6wGVQ5Dae/r7MAT5OuFXlZbhqaq8DsyUnLiFdGI6d/HM1reiqFG4ppUjDfEPLDrRWkp6&#10;gXoQQbA9tn9Ada1E8FCFiYQug6pqpU41UDWz6W/VPDfC6VQLiePdRSb//2Dlh8Oz+4iRunePIL96&#10;ZmHTCFvre0ToGy0UpZtFobLe+eLyIDqenrJd/x4UtVbsAyQNjhV2EZCqY8ck9ekitT4GJulnvlgt&#10;F1PqiKTYcpWvyI4pRHF+7dCHtxo6Fo2SV3FS1AbQakxZxOHRhyS5YlZ0kYD6wlnVGWrgQRg2m+cX&#10;0PEywZ9hU8VgWrVtjUkO1ruNQUZPS75N38jIX18zlvUlv8nneWLxS8xfQ0zT9zcIhL1VafCium9G&#10;O4jWDDaxNHaUOyoch9kXO1AnUhthmGHaOTIawO+c9TS/Jfff9gI1Z+adpY7dzBaLOPDJWeSv5+Tg&#10;dWR3HRFWElTJA2eDuQnDkuwdtnVDmWapXAv31OWqDedxGFiNZGlGUwvHfYpLcO2nWz+3fv0DAAD/&#10;/wMAUEsDBBQABgAIAAAAIQCjMEkk2AAAAAcBAAAPAAAAZHJzL2Rvd25yZXYueG1sTI/BTsMwDIbv&#10;SLxDZCRuLO1g01SaTqiCEycG4uw1pq1onKpJs/btMSc4+vut35/L4+IGlWgKvWcD+SYDRdx423Nr&#10;4OP95e4AKkRki4NnMrBSgGN1fVViYf2F3yidYqukhEOBBroYx0Lr0HTkMGz8SCzZl58cRhmnVtsJ&#10;L1LuBr3Nsr122LNc6HCkuqPm+zQ7A3Xd4ur4+XWeU5p29Lk2iXtjbm+Wp0dQkZb4twy/+qIOlTid&#10;/cw2qMGAPBKF7nJQkh72DwLOArb3Oeiq1P/9qx8AAAD//wMAUEsBAi0AFAAGAAgAAAAhALaDOJL+&#10;AAAA4QEAABMAAAAAAAAAAAAAAAAAAAAAAFtDb250ZW50X1R5cGVzXS54bWxQSwECLQAUAAYACAAA&#10;ACEAOP0h/9YAAACUAQAACwAAAAAAAAAAAAAAAAAvAQAAX3JlbHMvLnJlbHNQSwECLQAUAAYACAAA&#10;ACEA5yshPB0CAAA9BAAADgAAAAAAAAAAAAAAAAAuAgAAZHJzL2Uyb0RvYy54bWxQSwECLQAUAAYA&#10;CAAAACEAozBJJNgAAAAHAQAADwAAAAAAAAAAAAAAAAB3BAAAZHJzL2Rvd25yZXYueG1sUEsFBgAA&#10;AAAEAAQA8wAAAHwFAAAAAA==&#10;"/>
            </w:pict>
          </mc:Fallback>
        </mc:AlternateContent>
      </w:r>
    </w:p>
    <w:p w14:paraId="7CBF72DF" w14:textId="35115EB0" w:rsidR="00457B0B" w:rsidRPr="00670E96" w:rsidRDefault="000233F1">
      <w:pPr>
        <w:snapToGrid w:val="0"/>
        <w:ind w:left="225"/>
        <w:jc w:val="both"/>
        <w:rPr>
          <w:rFonts w:ascii="Arial" w:hAnsi="Arial" w:cs="Arial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330DA4" wp14:editId="363062C7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5257800" cy="457200"/>
                <wp:effectExtent l="0" t="635" r="1905" b="0"/>
                <wp:wrapNone/>
                <wp:docPr id="870435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0448" w14:textId="17EC9F30" w:rsidR="00457B0B" w:rsidRPr="00D456C7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Perhatian</w:t>
                            </w:r>
                            <w:proofErr w:type="spellEnd"/>
                          </w:p>
                          <w:p w14:paraId="4C8E02CA" w14:textId="77777777" w:rsidR="00457B0B" w:rsidRPr="00D456C7" w:rsidRDefault="00457B0B">
                            <w:pPr>
                              <w:snapToGrid w:val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Jenis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proyek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di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bawah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ini TIDAK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menjadi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bidang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bantuan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GRASS 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0DA4" id="Text Box 43" o:spid="_x0000_s1031" type="#_x0000_t202" style="position:absolute;left:0;text-align:left;margin-left:9pt;margin-top:2.75pt;width:41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e59AEAANE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XC/XV9dzSknKrdZXNNVUQuRPrx368ElBx+Km4EhDTejieO9D7EbkT1diMQ9GV3ttTAqwKXcG&#10;2VGQAfbpm9D/umZsvGwhPhsR40miGZmNHMNQDkxX1HKEiKxLqE7EG2H0Ff0HtGkBf3PWk6cK7n8d&#10;BCrOzGdL2n1YrFbRhClIVDnDy0x5mRFWElTBA2fjdhdG4x4c6qalSuO0LNyS3rVOUjx3NbVPvkkK&#10;TR6PxryM063nP3H7BwAA//8DAFBLAwQUAAYACAAAACEAqC8609sAAAAHAQAADwAAAGRycy9kb3du&#10;cmV2LnhtbEyP3U6DQBCF7018h8008cbYRVN+RJZGTTTetvYBBpgCKTtL2G2hb+94pZdfzuScb4rt&#10;Ygd1ocn3jg08riNQxLVrem4NHL4/HjJQPiA3ODgmA1fysC1vbwrMGzfzji770CopYZ+jgS6EMdfa&#10;1x1Z9Gs3Ekt2dJPFIDi1uplwlnI76KcoSrTFnmWhw5HeO6pP+7M1cPya7+PnufoMh3S3Sd6wTyt3&#10;NeZutby+gAq0hL9j+NUXdSjFqXJnbrwahDN5JRiIY1ASZ5tEuDKQpjHostD//csfAAAA//8DAFBL&#10;AQItABQABgAIAAAAIQC2gziS/gAAAOEBAAATAAAAAAAAAAAAAAAAAAAAAABbQ29udGVudF9UeXBl&#10;c10ueG1sUEsBAi0AFAAGAAgAAAAhADj9If/WAAAAlAEAAAsAAAAAAAAAAAAAAAAALwEAAF9yZWxz&#10;Ly5yZWxzUEsBAi0AFAAGAAgAAAAhAGWld7n0AQAA0QMAAA4AAAAAAAAAAAAAAAAALgIAAGRycy9l&#10;Mm9Eb2MueG1sUEsBAi0AFAAGAAgAAAAhAKgvOtPbAAAABwEAAA8AAAAAAAAAAAAAAAAATgQAAGRy&#10;cy9kb3ducmV2LnhtbFBLBQYAAAAABAAEAPMAAABWBQAAAAA=&#10;" stroked="f">
                <v:textbox>
                  <w:txbxContent>
                    <w:p w14:paraId="0C810448" w14:textId="17EC9F30" w:rsidR="00457B0B" w:rsidRPr="00D456C7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Perhatian</w:t>
                      </w:r>
                      <w:proofErr w:type="spellEnd"/>
                    </w:p>
                    <w:p w14:paraId="4C8E02CA" w14:textId="77777777" w:rsidR="00457B0B" w:rsidRPr="00D456C7" w:rsidRDefault="00457B0B">
                      <w:pPr>
                        <w:snapToGrid w:val="0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Jenis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proyek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di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bawah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ini TIDAK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menjadi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bidang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bantuan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GRASS ROOTS</w:t>
                      </w:r>
                    </w:p>
                  </w:txbxContent>
                </v:textbox>
              </v:shape>
            </w:pict>
          </mc:Fallback>
        </mc:AlternateContent>
      </w:r>
    </w:p>
    <w:p w14:paraId="57A6D0DE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35A7B83B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7E537244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62539BCE" w14:textId="49688609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penelitian</w:t>
      </w:r>
      <w:proofErr w:type="spellEnd"/>
      <w:r w:rsidRPr="00670E96">
        <w:rPr>
          <w:rFonts w:ascii="Arial" w:hAnsi="Arial" w:cs="Arial"/>
        </w:rPr>
        <w:t xml:space="preserve"> di Lembaga Pendidikan Tinggi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Instansi</w:t>
      </w:r>
      <w:proofErr w:type="spellEnd"/>
      <w:r w:rsidRPr="00670E96">
        <w:rPr>
          <w:rFonts w:ascii="Arial" w:hAnsi="Arial" w:cs="Arial"/>
        </w:rPr>
        <w:t>/</w:t>
      </w:r>
      <w:r w:rsidR="00C01965">
        <w:rPr>
          <w:rFonts w:ascii="Arial" w:hAnsi="Arial" w:cs="Arial" w:hint="eastAsia"/>
        </w:rPr>
        <w:t xml:space="preserve"> </w:t>
      </w:r>
      <w:r w:rsidRPr="00670E96">
        <w:rPr>
          <w:rFonts w:ascii="Arial" w:hAnsi="Arial" w:cs="Arial"/>
        </w:rPr>
        <w:t>Universitas/</w:t>
      </w:r>
      <w:r w:rsidR="00C01965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Perguruan</w:t>
      </w:r>
      <w:proofErr w:type="spellEnd"/>
      <w:r w:rsidRPr="00670E96">
        <w:rPr>
          <w:rFonts w:ascii="Arial" w:hAnsi="Arial" w:cs="Arial"/>
        </w:rPr>
        <w:t xml:space="preserve"> Tinggi,</w:t>
      </w:r>
      <w:r w:rsidR="00C01965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dl</w:t>
      </w:r>
      <w:r w:rsidRPr="00670E96">
        <w:rPr>
          <w:rFonts w:ascii="Arial" w:hAnsi="Arial" w:cs="Arial" w:hint="eastAsia"/>
        </w:rPr>
        <w:t>l</w:t>
      </w:r>
      <w:proofErr w:type="spellEnd"/>
    </w:p>
    <w:p w14:paraId="3C8D067A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r w:rsidRPr="00670E96">
        <w:rPr>
          <w:rFonts w:ascii="Arial" w:hAnsi="Arial" w:cs="Arial" w:hint="eastAsia"/>
          <w:lang w:val="es-ES"/>
        </w:rPr>
        <w:t>C</w:t>
      </w:r>
      <w:proofErr w:type="spellStart"/>
      <w:r w:rsidRPr="00670E96">
        <w:rPr>
          <w:rFonts w:ascii="Arial" w:hAnsi="Arial" w:cs="Arial"/>
        </w:rPr>
        <w:t>apacity</w:t>
      </w:r>
      <w:proofErr w:type="spellEnd"/>
      <w:r w:rsidRPr="00670E96">
        <w:rPr>
          <w:rFonts w:ascii="Arial" w:hAnsi="Arial" w:cs="Arial"/>
        </w:rPr>
        <w:t xml:space="preserve"> building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lembaga</w:t>
      </w:r>
      <w:proofErr w:type="spellEnd"/>
    </w:p>
    <w:p w14:paraId="093E4B98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yang </w:t>
      </w:r>
      <w:proofErr w:type="spellStart"/>
      <w:r w:rsidRPr="00670E96">
        <w:rPr>
          <w:rFonts w:ascii="Arial" w:hAnsi="Arial" w:cs="Arial" w:hint="eastAsia"/>
        </w:rPr>
        <w:t>hanya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ditujukan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kegiatan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bisnis</w:t>
      </w:r>
      <w:proofErr w:type="spellEnd"/>
      <w:r w:rsidRPr="00670E96">
        <w:rPr>
          <w:rFonts w:ascii="Arial" w:hAnsi="Arial" w:cs="Arial" w:hint="eastAsia"/>
        </w:rPr>
        <w:t>/</w:t>
      </w:r>
      <w:proofErr w:type="spellStart"/>
      <w:r w:rsidRPr="00670E96">
        <w:rPr>
          <w:rFonts w:ascii="Arial" w:hAnsi="Arial" w:cs="Arial"/>
        </w:rPr>
        <w:t>perdagan</w:t>
      </w:r>
      <w:r w:rsidRPr="00670E96">
        <w:rPr>
          <w:rFonts w:ascii="Arial" w:hAnsi="Arial" w:cs="Arial" w:hint="eastAsia"/>
        </w:rPr>
        <w:t>g</w:t>
      </w:r>
      <w:r w:rsidRPr="00670E96">
        <w:rPr>
          <w:rFonts w:ascii="Arial" w:hAnsi="Arial" w:cs="Arial"/>
        </w:rPr>
        <w:t>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pengadaan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lapangan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kerja</w:t>
      </w:r>
      <w:proofErr w:type="spellEnd"/>
    </w:p>
    <w:p w14:paraId="35E6AE75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Proyek-proyek</w:t>
      </w:r>
      <w:proofErr w:type="spellEnd"/>
      <w:r w:rsidRPr="00670E96">
        <w:rPr>
          <w:rFonts w:ascii="Arial" w:hAnsi="Arial" w:cs="Arial"/>
        </w:rPr>
        <w:t xml:space="preserve"> </w:t>
      </w:r>
      <w:r w:rsidRPr="00670E96">
        <w:rPr>
          <w:rFonts w:ascii="Arial" w:hAnsi="Arial" w:cs="Arial" w:hint="eastAsia"/>
        </w:rPr>
        <w:t xml:space="preserve">yang </w:t>
      </w:r>
      <w:proofErr w:type="spellStart"/>
      <w:r w:rsidRPr="00670E96">
        <w:rPr>
          <w:rFonts w:ascii="Arial" w:hAnsi="Arial" w:cs="Arial"/>
        </w:rPr>
        <w:t>tidak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memiliki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hubungan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kuat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dalam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</w:t>
      </w:r>
      <w:r w:rsidRPr="00670E96">
        <w:rPr>
          <w:rFonts w:ascii="Arial" w:hAnsi="Arial" w:cs="Arial"/>
        </w:rPr>
        <w:t>engembangan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sosial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secara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lan</w:t>
      </w:r>
      <w:r w:rsidRPr="00670E96">
        <w:rPr>
          <w:rFonts w:ascii="Arial" w:hAnsi="Arial" w:cs="Arial" w:hint="eastAsia"/>
        </w:rPr>
        <w:t>g</w:t>
      </w:r>
      <w:r w:rsidRPr="00670E96">
        <w:rPr>
          <w:rFonts w:ascii="Arial" w:hAnsi="Arial" w:cs="Arial"/>
        </w:rPr>
        <w:t>sung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</w:t>
      </w:r>
      <w:r w:rsidRPr="00670E96">
        <w:rPr>
          <w:rFonts w:ascii="Arial" w:hAnsi="Arial" w:cs="Arial" w:hint="eastAsia"/>
        </w:rPr>
        <w:t>e</w:t>
      </w:r>
      <w:r w:rsidRPr="00670E96">
        <w:rPr>
          <w:rFonts w:ascii="Arial" w:hAnsi="Arial" w:cs="Arial"/>
        </w:rPr>
        <w:t>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kebudayaan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kesenian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olah</w:t>
      </w:r>
      <w:proofErr w:type="spellEnd"/>
      <w:r w:rsidRPr="00670E96">
        <w:rPr>
          <w:rFonts w:ascii="Arial" w:hAnsi="Arial" w:cs="Arial"/>
        </w:rPr>
        <w:t xml:space="preserve"> raga</w:t>
      </w:r>
    </w:p>
    <w:p w14:paraId="6DBF86BB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Proyek-proyek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/>
          <w:lang w:val="es-ES"/>
        </w:rPr>
        <w:t>memiliki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tujuan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politik</w:t>
      </w:r>
      <w:proofErr w:type="spellEnd"/>
      <w:r w:rsidRPr="00670E96">
        <w:rPr>
          <w:rFonts w:ascii="Arial" w:hAnsi="Arial" w:cs="Arial"/>
          <w:lang w:val="es-ES"/>
        </w:rPr>
        <w:t>, agama</w:t>
      </w:r>
    </w:p>
    <w:p w14:paraId="67A0B808" w14:textId="4B5EB872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  <w:b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Proyek-proyek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 w:hint="eastAsia"/>
          <w:lang w:val="es-ES"/>
        </w:rPr>
        <w:t>tidak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jelas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manfaat</w:t>
      </w:r>
      <w:r w:rsidRPr="00670E96">
        <w:rPr>
          <w:rFonts w:ascii="Arial" w:hAnsi="Arial" w:cs="Arial" w:hint="eastAsia"/>
          <w:lang w:val="es-ES"/>
        </w:rPr>
        <w:t>nya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untuk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masyarakat</w:t>
      </w:r>
      <w:proofErr w:type="spellEnd"/>
      <w:r w:rsidR="00732BB5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732BB5" w:rsidRPr="00670E96">
        <w:rPr>
          <w:rFonts w:ascii="Arial" w:hAnsi="Arial" w:cs="Arial"/>
          <w:lang w:val="es-ES"/>
        </w:rPr>
        <w:t>lo</w:t>
      </w:r>
      <w:r w:rsidR="00541D13">
        <w:rPr>
          <w:rFonts w:ascii="Arial" w:hAnsi="Arial" w:cs="Arial" w:hint="eastAsia"/>
          <w:lang w:val="es-ES"/>
        </w:rPr>
        <w:t>k</w:t>
      </w:r>
      <w:r w:rsidR="00732BB5" w:rsidRPr="00670E96">
        <w:rPr>
          <w:rFonts w:ascii="Arial" w:hAnsi="Arial" w:cs="Arial"/>
          <w:lang w:val="es-ES"/>
        </w:rPr>
        <w:t>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</w:p>
    <w:p w14:paraId="1BC0EDBD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536D358A" w14:textId="49EDA54C" w:rsidR="00457B0B" w:rsidRPr="00670E96" w:rsidRDefault="000233F1">
      <w:pPr>
        <w:snapToGrid w:val="0"/>
        <w:ind w:left="227"/>
        <w:jc w:val="both"/>
        <w:rPr>
          <w:rFonts w:ascii="Arial" w:hAnsi="Arial" w:cs="Arial"/>
          <w:b/>
          <w:lang w:val="es-ES"/>
        </w:rPr>
      </w:pPr>
      <w:r w:rsidRPr="00670E9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9F0A79" wp14:editId="1F246260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486400" cy="311150"/>
                <wp:effectExtent l="7620" t="5080" r="11430" b="7620"/>
                <wp:wrapNone/>
                <wp:docPr id="173069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980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4. 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DANA YANG TERSEDIA</w:t>
                            </w:r>
                          </w:p>
                          <w:p w14:paraId="6D83425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952932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0A79" id="Text Box 6" o:spid="_x0000_s1032" type="#_x0000_t202" style="position:absolute;left:0;text-align:left;margin-left:0;margin-top:9.55pt;width:6in;height:24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pnGwIAADIEAAAOAAAAZHJzL2Uyb0RvYy54bWysU9uO0zAQfUfiHyy/0ySlLd2o6WrpUoS0&#10;XKSFD3Adp7FwPGbsNlm+nrHT7VYLvCD8YHk89pmZM2dW10Nn2FGh12ArXkxyzpSVUGu7r/i3r9tX&#10;S858ELYWBqyq+IPy/Hr98sWqd6WaQgumVsgIxPqydxVvQ3BllnnZqk74CThlydkAdiKQifusRtET&#10;emeyaZ4vsh6wdghSeU+3t6OTrxN+0ygZPjeNV4GZilNuIe2Y9l3cs/VKlHsUrtXylIb4hyw6oS0F&#10;PUPdiiDYAfVvUJ2WCB6aMJHQZdA0WqpUA1VT5M+quW+FU6kWIse7M03+/8HKT8d79wVZGN7CQA1M&#10;RXh3B/K7ZxY2rbB7dYMIfatETYGLSFnWO1+evkaqfekjyK7/CDU1WRwCJKChwS6yQnUyQqcGPJxJ&#10;V0Ngki7ns+VilpNLku91URTz1JVMlI+/HfrwXkHH4qHiSE1N6OJ450PMRpSPT2IwD0bXW21MMnC/&#10;2xhkR0EC2KaVCnj2zFjWV/xqPp2PBPwVIk/rTxCdDqRko7uKL8+PRBlpe2frpLMgtBnPlLKxJx4j&#10;dSOJYdgNTNcVX8QAkdYd1A9ELMIoXBo0OrSAPznrSbQV9z8OAhVn5oOl5lwVs1lUeTJm8zdTMvDS&#10;s7v0CCsJquKBs/G4CeNkHBzqfUuRRjlYuKGGNjpx/ZTVKX0SZmrBaYii8i/t9Opp1Ne/AAAA//8D&#10;AFBLAwQUAAYACAAAACEAvj9529wAAAAGAQAADwAAAGRycy9kb3ducmV2LnhtbEyPwU7DMBBE70j8&#10;g7VIXBB1AlVIQ5wKIYHgVgqCqxtvkwh7HWw3DX/PcoLjzKxm3tbr2VkxYYiDJwX5IgOB1HozUKfg&#10;7fXhsgQRkyajrSdU8I0R1s3pSa0r44/0gtM2dYJLKFZaQZ/SWEkZ2x6djgs/InG298HpxDJ00gR9&#10;5HJn5VWWFdLpgXih1yPe99h+bg9OQbl8mj7i8/XmvS32dpUubqbHr6DU+dl8dwsi4Zz+juEXn9Gh&#10;YaadP5CJwirgRxK7qxwEp2WxZGOnoChzkE0t/+M3PwAAAP//AwBQSwECLQAUAAYACAAAACEAtoM4&#10;kv4AAADhAQAAEwAAAAAAAAAAAAAAAAAAAAAAW0NvbnRlbnRfVHlwZXNdLnhtbFBLAQItABQABgAI&#10;AAAAIQA4/SH/1gAAAJQBAAALAAAAAAAAAAAAAAAAAC8BAABfcmVscy8ucmVsc1BLAQItABQABgAI&#10;AAAAIQDH4epnGwIAADIEAAAOAAAAAAAAAAAAAAAAAC4CAABkcnMvZTJvRG9jLnhtbFBLAQItABQA&#10;BgAIAAAAIQC+P3nb3AAAAAYBAAAPAAAAAAAAAAAAAAAAAHUEAABkcnMvZG93bnJldi54bWxQSwUG&#10;AAAAAAQABADzAAAAfgUAAAAA&#10;">
                <v:textbox>
                  <w:txbxContent>
                    <w:p w14:paraId="5386980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4. 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DANA YANG TERSEDIA</w:t>
                      </w:r>
                    </w:p>
                    <w:p w14:paraId="6D83425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952932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1FABCCB8" w14:textId="77777777" w:rsidR="00457B0B" w:rsidRPr="00670E96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1CD983AA" w14:textId="77777777" w:rsidR="00457B0B" w:rsidRPr="00670E96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5F9CDBE9" w14:textId="306F649A" w:rsidR="00457B0B" w:rsidRPr="00670E96" w:rsidRDefault="00457B0B" w:rsidP="00C01965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</w:t>
      </w:r>
      <w:proofErr w:type="spellStart"/>
      <w:r w:rsidRPr="00670E96">
        <w:rPr>
          <w:rFonts w:ascii="Arial" w:hAnsi="Arial" w:cs="Arial" w:hint="eastAsia"/>
          <w:lang w:val="es-ES"/>
        </w:rPr>
        <w:t>Jumlah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dana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untuk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setiap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proyek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umumnya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maksimal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r w:rsidR="00D456C7" w:rsidRPr="00670E96">
        <w:rPr>
          <w:rFonts w:ascii="Arial" w:hAnsi="Arial" w:cs="Arial" w:hint="eastAsia"/>
          <w:lang w:val="es-ES"/>
        </w:rPr>
        <w:t>2</w:t>
      </w:r>
      <w:r w:rsidR="009341AF" w:rsidRPr="00670E96">
        <w:rPr>
          <w:rFonts w:ascii="Arial" w:hAnsi="Arial" w:cs="Arial" w:hint="eastAsia"/>
          <w:lang w:val="es-ES"/>
        </w:rPr>
        <w:t>5</w:t>
      </w:r>
      <w:r w:rsidR="00D456C7" w:rsidRPr="00670E96">
        <w:rPr>
          <w:rFonts w:ascii="Arial" w:hAnsi="Arial" w:cs="Arial"/>
          <w:lang w:val="es-ES"/>
        </w:rPr>
        <w:t xml:space="preserve"> juta yen </w:t>
      </w:r>
      <w:proofErr w:type="spellStart"/>
      <w:r w:rsidR="00D456C7" w:rsidRPr="00670E96">
        <w:rPr>
          <w:rFonts w:ascii="Arial" w:hAnsi="Arial" w:cs="Arial"/>
          <w:lang w:val="es-ES"/>
        </w:rPr>
        <w:t>Jepang</w:t>
      </w:r>
      <w:proofErr w:type="spellEnd"/>
      <w:r w:rsidR="00D456C7" w:rsidRPr="00670E96">
        <w:rPr>
          <w:rFonts w:ascii="Arial" w:hAnsi="Arial" w:cs="Arial"/>
          <w:lang w:val="es-ES"/>
        </w:rPr>
        <w:t xml:space="preserve"> (</w:t>
      </w:r>
      <w:proofErr w:type="spellStart"/>
      <w:r w:rsidR="009341AF" w:rsidRPr="00670E96">
        <w:rPr>
          <w:rFonts w:ascii="Arial" w:hAnsi="Arial" w:cs="Arial" w:hint="eastAsia"/>
          <w:lang w:val="es-ES"/>
        </w:rPr>
        <w:t>Mulai</w:t>
      </w:r>
      <w:proofErr w:type="spellEnd"/>
      <w:r w:rsidR="009341AF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9341AF" w:rsidRPr="00670E96">
        <w:rPr>
          <w:rFonts w:ascii="Arial" w:hAnsi="Arial" w:cs="Arial" w:hint="eastAsia"/>
          <w:lang w:val="es-ES"/>
        </w:rPr>
        <w:t>dari</w:t>
      </w:r>
      <w:proofErr w:type="spellEnd"/>
      <w:r w:rsidR="009341AF" w:rsidRPr="00670E96">
        <w:rPr>
          <w:rFonts w:ascii="Arial" w:hAnsi="Arial" w:cs="Arial" w:hint="eastAsia"/>
          <w:lang w:val="es-ES"/>
        </w:rPr>
        <w:t xml:space="preserve"> April 2026 20juta</w:t>
      </w:r>
      <w:r w:rsidR="009341AF" w:rsidRPr="00670E96">
        <w:rPr>
          <w:rFonts w:ascii="Arial" w:hAnsi="Arial" w:cs="Arial" w:hint="eastAsia"/>
          <w:lang w:val="es-ES"/>
        </w:rPr>
        <w:t>→</w:t>
      </w:r>
      <w:r w:rsidR="009341AF" w:rsidRPr="00670E96">
        <w:rPr>
          <w:rFonts w:ascii="Arial" w:hAnsi="Arial" w:cs="Arial" w:hint="eastAsia"/>
          <w:lang w:val="es-ES"/>
        </w:rPr>
        <w:t xml:space="preserve">25juta. </w:t>
      </w:r>
      <w:bookmarkStart w:id="0" w:name="_Hlk222906959"/>
      <w:proofErr w:type="spellStart"/>
      <w:r w:rsidR="009341AF" w:rsidRPr="00670E96">
        <w:rPr>
          <w:rFonts w:ascii="Arial" w:hAnsi="Arial" w:cs="Arial" w:hint="eastAsia"/>
          <w:lang w:val="es-ES"/>
        </w:rPr>
        <w:t>S</w:t>
      </w:r>
      <w:r w:rsidR="00D456C7" w:rsidRPr="00670E96">
        <w:rPr>
          <w:rFonts w:ascii="Arial" w:hAnsi="Arial" w:cs="Arial" w:hint="eastAsia"/>
          <w:lang w:val="es-ES"/>
        </w:rPr>
        <w:t>ekitar</w:t>
      </w:r>
      <w:proofErr w:type="spellEnd"/>
      <w:r w:rsidR="00D456C7" w:rsidRPr="00670E96">
        <w:rPr>
          <w:rFonts w:ascii="Arial" w:hAnsi="Arial" w:cs="Arial" w:hint="eastAsia"/>
          <w:lang w:val="es-ES"/>
        </w:rPr>
        <w:t xml:space="preserve"> </w:t>
      </w:r>
      <w:r w:rsidR="00D456C7" w:rsidRPr="00670E96">
        <w:rPr>
          <w:rFonts w:ascii="Arial" w:hAnsi="Arial" w:cs="Arial"/>
          <w:lang w:val="es-ES"/>
        </w:rPr>
        <w:t>±</w:t>
      </w:r>
      <w:r w:rsidR="00D456C7" w:rsidRPr="00670E96">
        <w:rPr>
          <w:rFonts w:ascii="Arial" w:hAnsi="Arial" w:cs="Arial" w:hint="eastAsia"/>
          <w:lang w:val="es-ES"/>
        </w:rPr>
        <w:t>2,</w:t>
      </w:r>
      <w:r w:rsidR="009341AF" w:rsidRPr="00670E96">
        <w:rPr>
          <w:rFonts w:ascii="Arial" w:hAnsi="Arial" w:cs="Arial" w:hint="eastAsia"/>
          <w:lang w:val="es-ES"/>
        </w:rPr>
        <w:t>5</w:t>
      </w:r>
      <w:r w:rsidR="00D456C7" w:rsidRPr="00670E96">
        <w:rPr>
          <w:rFonts w:ascii="Arial" w:hAnsi="Arial" w:cs="Arial"/>
          <w:lang w:val="es-ES"/>
        </w:rPr>
        <w:t xml:space="preserve"> </w:t>
      </w:r>
      <w:proofErr w:type="spellStart"/>
      <w:r w:rsidR="00D456C7" w:rsidRPr="00670E96">
        <w:rPr>
          <w:rFonts w:ascii="Arial" w:hAnsi="Arial" w:cs="Arial" w:hint="eastAsia"/>
          <w:lang w:val="es-ES"/>
        </w:rPr>
        <w:t>miliyar</w:t>
      </w:r>
      <w:proofErr w:type="spellEnd"/>
      <w:r w:rsidR="00D456C7" w:rsidRPr="00670E96">
        <w:rPr>
          <w:rFonts w:ascii="Arial" w:hAnsi="Arial" w:cs="Arial"/>
          <w:lang w:val="es-ES"/>
        </w:rPr>
        <w:t xml:space="preserve"> </w:t>
      </w:r>
      <w:proofErr w:type="spellStart"/>
      <w:r w:rsidR="00D456C7" w:rsidRPr="00670E96">
        <w:rPr>
          <w:rFonts w:ascii="Arial" w:hAnsi="Arial" w:cs="Arial"/>
          <w:lang w:val="es-ES"/>
        </w:rPr>
        <w:t>rupiah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kalau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dirupiahkan</w:t>
      </w:r>
      <w:proofErr w:type="spellEnd"/>
      <w:r w:rsidRPr="00670E96">
        <w:rPr>
          <w:rFonts w:ascii="Arial" w:hAnsi="Arial" w:cs="Arial" w:hint="eastAsia"/>
          <w:lang w:val="es-ES"/>
        </w:rPr>
        <w:t xml:space="preserve">., </w:t>
      </w:r>
      <w:proofErr w:type="spellStart"/>
      <w:r w:rsidRPr="00670E96">
        <w:rPr>
          <w:rFonts w:ascii="Arial" w:hAnsi="Arial" w:cs="Arial" w:hint="eastAsia"/>
          <w:lang w:val="es-ES"/>
        </w:rPr>
        <w:t>tergantung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nilai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kurs</w:t>
      </w:r>
      <w:proofErr w:type="spellEnd"/>
      <w:r w:rsidRPr="00670E96">
        <w:rPr>
          <w:rFonts w:ascii="Arial" w:hAnsi="Arial" w:cs="Arial"/>
          <w:lang w:val="es-ES"/>
        </w:rPr>
        <w:t xml:space="preserve"> antar</w:t>
      </w:r>
      <w:r w:rsidRPr="00670E96">
        <w:rPr>
          <w:rFonts w:ascii="Arial" w:hAnsi="Arial" w:cs="Arial" w:hint="eastAsia"/>
          <w:lang w:val="es-ES"/>
        </w:rPr>
        <w:t>a</w:t>
      </w:r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Rupia</w:t>
      </w:r>
      <w:r w:rsidRPr="00670E96">
        <w:rPr>
          <w:rFonts w:ascii="Arial" w:hAnsi="Arial" w:cs="Arial" w:hint="eastAsia"/>
          <w:lang w:val="es-ES"/>
        </w:rPr>
        <w:t>h</w:t>
      </w:r>
      <w:proofErr w:type="spellEnd"/>
      <w:r w:rsidRPr="00670E96">
        <w:rPr>
          <w:rFonts w:ascii="Arial" w:hAnsi="Arial" w:cs="Arial"/>
          <w:lang w:val="es-ES"/>
        </w:rPr>
        <w:t xml:space="preserve"> dan Yen</w:t>
      </w:r>
      <w:r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Pr="00670E96">
        <w:rPr>
          <w:rFonts w:ascii="Arial" w:hAnsi="Arial" w:cs="Arial" w:hint="eastAsia"/>
          <w:lang w:val="es-ES"/>
        </w:rPr>
        <w:t>berlaku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saat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itu</w:t>
      </w:r>
      <w:proofErr w:type="spellEnd"/>
      <w:r w:rsidRPr="00670E96">
        <w:rPr>
          <w:rFonts w:ascii="Arial" w:hAnsi="Arial" w:cs="Arial"/>
          <w:lang w:val="es-ES"/>
        </w:rPr>
        <w:t>).</w:t>
      </w:r>
      <w:bookmarkEnd w:id="0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L</w:t>
      </w:r>
      <w:r w:rsidRPr="00670E96">
        <w:rPr>
          <w:rFonts w:ascii="Arial" w:hAnsi="Arial" w:cs="Arial" w:hint="eastAsia"/>
          <w:lang w:val="es-ES"/>
        </w:rPr>
        <w:t>embaga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penerima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harus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membuat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rincian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anggaran</w:t>
      </w:r>
      <w:proofErr w:type="spellEnd"/>
      <w:r w:rsidRPr="00670E96">
        <w:rPr>
          <w:rFonts w:ascii="Arial" w:hAnsi="Arial" w:cs="Arial" w:hint="eastAsia"/>
          <w:lang w:val="es-ES"/>
        </w:rPr>
        <w:t>.</w:t>
      </w:r>
    </w:p>
    <w:p w14:paraId="1FAD5A9B" w14:textId="50500FAD" w:rsidR="00457B0B" w:rsidRPr="00670E96" w:rsidRDefault="00435F9F" w:rsidP="00C01965">
      <w:pPr>
        <w:numPr>
          <w:ilvl w:val="0"/>
          <w:numId w:val="9"/>
        </w:numPr>
        <w:tabs>
          <w:tab w:val="clear" w:pos="720"/>
          <w:tab w:val="num" w:pos="180"/>
        </w:tabs>
        <w:snapToGrid w:val="0"/>
        <w:spacing w:line="276" w:lineRule="auto"/>
        <w:ind w:left="540"/>
        <w:jc w:val="both"/>
        <w:rPr>
          <w:rFonts w:ascii="Arial" w:hAnsi="ＭＳ 明朝" w:cs="Arial"/>
          <w:lang w:val="es-ES"/>
        </w:rPr>
      </w:pPr>
      <w:proofErr w:type="spellStart"/>
      <w:r w:rsidRPr="00670E96">
        <w:rPr>
          <w:rFonts w:ascii="Arial" w:hAnsi="Arial" w:cs="Arial" w:hint="eastAsia"/>
          <w:lang w:val="es-ES"/>
        </w:rPr>
        <w:t>Jika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aplikasi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proyek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 w:rsidRPr="00670E96">
        <w:rPr>
          <w:rFonts w:ascii="Arial" w:hAnsi="Arial" w:cs="Arial" w:hint="eastAsia"/>
          <w:lang w:val="es-ES"/>
        </w:rPr>
        <w:t>telah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diajukan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lang w:val="es-ES"/>
        </w:rPr>
        <w:t>akan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diperiksa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oleh</w:t>
      </w:r>
      <w:proofErr w:type="spellEnd"/>
      <w:r w:rsidR="00457B0B" w:rsidRPr="00670E96">
        <w:rPr>
          <w:rFonts w:ascii="Arial" w:hAnsi="Arial" w:cs="Arial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pemerintah</w:t>
      </w:r>
      <w:proofErr w:type="spellEnd"/>
      <w:r w:rsidR="00457B0B" w:rsidRPr="00670E96">
        <w:rPr>
          <w:rFonts w:ascii="Arial" w:hAnsi="Arial" w:cs="Arial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Jepang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lang w:val="es-ES"/>
        </w:rPr>
        <w:t>setelah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itu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baru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diputuskan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siapa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 w:rsidRPr="00670E96">
        <w:rPr>
          <w:rFonts w:ascii="Arial" w:hAnsi="Arial" w:cs="Arial" w:hint="eastAsia"/>
          <w:lang w:val="es-ES"/>
        </w:rPr>
        <w:t>menjadi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penerima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bantuan</w:t>
      </w:r>
      <w:proofErr w:type="spellEnd"/>
      <w:r w:rsidR="00457B0B" w:rsidRPr="00670E96">
        <w:rPr>
          <w:rFonts w:ascii="Arial" w:hAnsi="Arial" w:cs="Arial" w:hint="eastAsia"/>
          <w:lang w:val="es-ES"/>
        </w:rPr>
        <w:t>.</w:t>
      </w:r>
      <w:r w:rsidR="00457B0B" w:rsidRPr="00670E96">
        <w:rPr>
          <w:rFonts w:ascii="Arial" w:hAnsi="Arial" w:cs="Arial"/>
          <w:lang w:val="es-ES"/>
        </w:rPr>
        <w:t xml:space="preserve"> </w:t>
      </w:r>
    </w:p>
    <w:p w14:paraId="5879A16E" w14:textId="77777777" w:rsidR="00457B0B" w:rsidRDefault="00457B0B" w:rsidP="00C01965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spacing w:line="276" w:lineRule="auto"/>
        <w:ind w:left="540"/>
        <w:jc w:val="both"/>
        <w:rPr>
          <w:rFonts w:ascii="Arial" w:hAnsi="ＭＳ 明朝" w:cs="Arial"/>
          <w:lang w:val="es-ES"/>
        </w:rPr>
      </w:pPr>
      <w:r w:rsidRPr="00670E96">
        <w:rPr>
          <w:rFonts w:ascii="Arial" w:hAnsi="ＭＳ 明朝" w:cs="Arial" w:hint="eastAsia"/>
          <w:lang w:val="es-ES"/>
        </w:rPr>
        <w:t xml:space="preserve">  </w:t>
      </w:r>
      <w:proofErr w:type="spellStart"/>
      <w:r w:rsidRPr="00670E96">
        <w:rPr>
          <w:rFonts w:ascii="Arial" w:hAnsi="ＭＳ 明朝" w:cs="Arial" w:hint="eastAsia"/>
          <w:lang w:val="es-ES"/>
        </w:rPr>
        <w:t>Jika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digunakan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untuk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mendanai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kegiatan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diluar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kesepakatan</w:t>
      </w:r>
      <w:proofErr w:type="spellEnd"/>
      <w:r w:rsidRPr="00670E96">
        <w:rPr>
          <w:rFonts w:ascii="Arial" w:hAnsi="ＭＳ 明朝" w:cs="Arial" w:hint="eastAsia"/>
          <w:lang w:val="es-ES"/>
        </w:rPr>
        <w:t>/</w:t>
      </w:r>
      <w:proofErr w:type="spellStart"/>
      <w:r w:rsidRPr="00670E96">
        <w:rPr>
          <w:rFonts w:ascii="Arial" w:hAnsi="ＭＳ 明朝" w:cs="Arial" w:hint="eastAsia"/>
          <w:lang w:val="es-ES"/>
        </w:rPr>
        <w:t>rencana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,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/>
          <w:lang w:val="es-ES"/>
        </w:rPr>
        <w:t>jika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terdapat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sisa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, </w:t>
      </w:r>
      <w:proofErr w:type="spellStart"/>
      <w:r w:rsidRPr="00670E96">
        <w:rPr>
          <w:rFonts w:ascii="Arial" w:hAnsi="ＭＳ 明朝" w:cs="Arial" w:hint="eastAsia"/>
          <w:lang w:val="es-ES"/>
        </w:rPr>
        <w:t>maka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lembaga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penerima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wajib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mengembalikan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seluruh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sisa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tersebut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/>
          <w:lang w:val="es-ES"/>
        </w:rPr>
        <w:t>kepada</w:t>
      </w:r>
      <w:proofErr w:type="spellEnd"/>
      <w:r w:rsidRPr="00670E96">
        <w:rPr>
          <w:rFonts w:ascii="Arial" w:hAnsi="ＭＳ 明朝" w:cs="Arial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Kedutaan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Besar </w:t>
      </w:r>
      <w:proofErr w:type="spellStart"/>
      <w:r w:rsidRPr="00670E96">
        <w:rPr>
          <w:rFonts w:ascii="Arial" w:hAnsi="ＭＳ 明朝" w:cs="Arial" w:hint="eastAsia"/>
          <w:lang w:val="es-ES"/>
        </w:rPr>
        <w:t>Jepang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Konsulat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Jenderal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Jepang</w:t>
      </w:r>
      <w:proofErr w:type="spellEnd"/>
      <w:r w:rsidRPr="00670E96">
        <w:rPr>
          <w:rFonts w:ascii="Arial" w:hAnsi="Arial" w:cs="Arial" w:hint="eastAsia"/>
          <w:lang w:val="es-ES"/>
        </w:rPr>
        <w:t>.</w:t>
      </w:r>
      <w:r w:rsidRPr="00670E96">
        <w:rPr>
          <w:rFonts w:ascii="Arial" w:hAnsi="ＭＳ 明朝" w:cs="Arial" w:hint="eastAsia"/>
          <w:lang w:val="es-ES"/>
        </w:rPr>
        <w:t xml:space="preserve"> </w:t>
      </w:r>
    </w:p>
    <w:p w14:paraId="59E3FC5E" w14:textId="77777777" w:rsidR="008A2B9C" w:rsidRPr="00670E96" w:rsidRDefault="008A2B9C" w:rsidP="008A2B9C">
      <w:pPr>
        <w:snapToGrid w:val="0"/>
        <w:jc w:val="both"/>
        <w:rPr>
          <w:rFonts w:ascii="Arial" w:hAnsi="ＭＳ 明朝" w:cs="Arial"/>
          <w:lang w:val="es-ES"/>
        </w:rPr>
      </w:pPr>
    </w:p>
    <w:p w14:paraId="4D32F0D9" w14:textId="6A857DBF" w:rsidR="00457B0B" w:rsidRPr="00670E96" w:rsidRDefault="000233F1">
      <w:pPr>
        <w:snapToGrid w:val="0"/>
        <w:jc w:val="both"/>
        <w:rPr>
          <w:rFonts w:ascii="Arial" w:hAnsi="ＭＳ 明朝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6178C8" wp14:editId="51DEAF87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486400" cy="288290"/>
                <wp:effectExtent l="7620" t="11430" r="11430" b="5080"/>
                <wp:wrapNone/>
                <wp:docPr id="17473819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496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5.  BIAYA YANG TIDAK DAPAT DIDANAI</w:t>
                            </w:r>
                          </w:p>
                          <w:p w14:paraId="40FA2FC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06E0F8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78C8" id="Text Box 7" o:spid="_x0000_s1033" type="#_x0000_t202" style="position:absolute;left:0;text-align:left;margin-left:0;margin-top:9.25pt;width:6in;height:2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3kGwIAADIEAAAOAAAAZHJzL2Uyb0RvYy54bWysU9tu2zAMfR+wfxD0vjgxkjYx4hRdugwD&#10;ugvQ7QMUWbaFyaJGKbG7rx8lp2nQbS/D9CCIonRIHh6ub4bOsKNCr8GWfDaZcqashErbpuTfvu7e&#10;LDnzQdhKGLCq5I/K85vN61fr3hUqhxZMpZARiPVF70rehuCKLPOyVZ3wE3DKkrMG7EQgE5usQtET&#10;emeyfDq9ynrAyiFI5T3d3o1Ovkn4da1k+FzXXgVmSk65hbRj2vdxzzZrUTQoXKvlKQ3xD1l0QlsK&#10;eoa6E0GwA+rfoDotETzUYSKhy6CutVSpBqpmNn1RzUMrnEq1EDnenWny/w9Wfjo+uC/IwvAWBmpg&#10;KsK7e5DfPbOwbYVt1C0i9K0SFQWeRcqy3vni9DVS7QsfQfb9R6ioyeIQIAENNXaRFaqTETo14PFM&#10;uhoCk3S5mC+v5lNySfLly2W+Sl3JRPH026EP7xV0LB5KjtTUhC6O9z7EbETx9CQG82B0tdPGJAOb&#10;/dYgOwoSwC6tVMCLZ8ayvuSrRb4YCfgrxDStP0F0OpCSje5Kvjw/EkWk7Z2tks6C0GY8U8rGnniM&#10;1I0khmE/MF2V/DoGiLTuoXokYhFG4dKg0aEF/MlZT6Ituf9xEKg4Mx8sNWc1m8+jypMxX1znZOCl&#10;Z3/pEVYSVMkDZ+NxG8bJODjUTUuRRjlYuKWG1jpx/ZzVKX0SZmrBaYii8i/t9Op51De/AAAA//8D&#10;AFBLAwQUAAYACAAAACEAy/YKWNwAAAAGAQAADwAAAGRycy9kb3ducmV2LnhtbEyPwU7DMBBE70j8&#10;g7VIXBB1oCWkIU6FkEBwg7aCqxtvkwh7HWw3DX/PcoLjzKxm3laryVkxYoi9JwVXswwEUuNNT62C&#10;7ebxsgARkyajrSdU8I0RVvXpSaVL44/0huM6tYJLKJZaQZfSUEoZmw6djjM/IHG298HpxDK00gR9&#10;5HJn5XWW5dLpnnih0wM+dNh8rg9OQbF4Hj/iy/z1vcn3dpkubsenr6DU+dl0fwci4ZT+juEXn9Gh&#10;ZqadP5CJwirgRxK7xQ0ITot8wcZOQT5fgqwr+R+//gEAAP//AwBQSwECLQAUAAYACAAAACEAtoM4&#10;kv4AAADhAQAAEwAAAAAAAAAAAAAAAAAAAAAAW0NvbnRlbnRfVHlwZXNdLnhtbFBLAQItABQABgAI&#10;AAAAIQA4/SH/1gAAAJQBAAALAAAAAAAAAAAAAAAAAC8BAABfcmVscy8ucmVsc1BLAQItABQABgAI&#10;AAAAIQDs1c3kGwIAADIEAAAOAAAAAAAAAAAAAAAAAC4CAABkcnMvZTJvRG9jLnhtbFBLAQItABQA&#10;BgAIAAAAIQDL9gpY3AAAAAYBAAAPAAAAAAAAAAAAAAAAAHUEAABkcnMvZG93bnJldi54bWxQSwUG&#10;AAAAAAQABADzAAAAfgUAAAAA&#10;">
                <v:textbox>
                  <w:txbxContent>
                    <w:p w14:paraId="3B5B8496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5.  BIAYA YANG TIDAK DAPAT DIDANAI</w:t>
                      </w:r>
                    </w:p>
                    <w:p w14:paraId="40FA2FC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06E0F8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364E8049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7C9C46FC" w14:textId="5B4EA8BE" w:rsidR="00457B0B" w:rsidRPr="00670E96" w:rsidRDefault="000233F1">
      <w:pPr>
        <w:snapToGrid w:val="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636CAC" wp14:editId="67762723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4800600" cy="687705"/>
                <wp:effectExtent l="7620" t="5080" r="11430" b="12065"/>
                <wp:wrapNone/>
                <wp:docPr id="88088118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87705"/>
                        </a:xfrm>
                        <a:prstGeom prst="foldedCorner">
                          <a:avLst>
                            <a:gd name="adj" fmla="val 10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5985" id="AutoShape 27" o:spid="_x0000_s1026" type="#_x0000_t65" style="position:absolute;margin-left:36pt;margin-top:13.4pt;width:378pt;height:5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2ZHQIAAD0EAAAOAAAAZHJzL2Uyb0RvYy54bWysU9uO0zAQfUfiHyy/0ySl7XajpqtVlyKk&#10;5SItfIBrOxdwPGbsNi1fz8RJSxd4QuTBmsl4zpw5M17dHVvDDhp9A7bg2STlTFsJqrFVwb983r5a&#10;cuaDsEoYsLrgJ+353frli1Xncj2FGozSyAjE+rxzBa9DcHmSeFnrVvgJOG0pWAK2IpCLVaJQdITe&#10;mmSapoukA1QOQWrv6e/DEOTriF+WWoaPZel1YKbgxC3EE+O5689kvRJ5hcLVjRxpiH9g0YrGUtEL&#10;1IMIgu2x+QOqbSSChzJMJLQJlGUjdeyBusnS37p5qoXTsRcSx7uLTP7/wcoPhyf3CXvq3j2C/OaZ&#10;hU0tbKXvEaGrtVBULuuFSjrn80tC73hKZbvuPSgardgHiBocS2x7QOqOHaPUp4vU+hiYpJ+zJQ0v&#10;pYlIii2WNzfpPJYQ+TnboQ9vNbSsNwpe9puiNoBWY6wiDo8+RMkVs6LtCaivnJWtoQEehGFZ+jpd&#10;jKDj5UTkZ9jYMZhGbRtjooPVbmOQUWrBt/Ebk/31NWNZV/Db+XQeWTyL+WuINH5/g0DYWxUXr1f3&#10;zWgH0ZjBJpbGjnL3CvfL7PMdqBOpjTDsML05MmrAH5x1tL8F99/3AjVn5p2lid1ms1m/8NGZzW+m&#10;5OB1ZHcdEVYSVMEDZ4O5CcMj2TtsqpoqZbFdC/c05bIJ53UYWI1kaUfJevYIrv1469erX/8EAAD/&#10;/wMAUEsDBBQABgAIAAAAIQA+SM9z4AAAAAkBAAAPAAAAZHJzL2Rvd25yZXYueG1sTI/NTsMwEITv&#10;SLyDtUhcEHViII1CnKpC/KgXBKUHjm6yJIF4HdluE96e5QTHnRnNzleuZjuII/rQO9KQLhIQSLVr&#10;emo17N4eLnMQIRpqzOAINXxjgFV1elKaonETveJxG1vBJRQKo6GLcSykDHWH1oSFG5HY+3Demsin&#10;b2XjzcTldpAqSTJpTU/8oTMj3nVYf20PVoN8mpa1v1Zj9vj5vt74l4t0d/+s9fnZvL4FEXGOf2H4&#10;nc/ToeJNe3egJohBw1IxStSgMiZgP1c5C3sOXt2kIKtS/ieofgAAAP//AwBQSwECLQAUAAYACAAA&#10;ACEAtoM4kv4AAADhAQAAEwAAAAAAAAAAAAAAAAAAAAAAW0NvbnRlbnRfVHlwZXNdLnhtbFBLAQIt&#10;ABQABgAIAAAAIQA4/SH/1gAAAJQBAAALAAAAAAAAAAAAAAAAAC8BAABfcmVscy8ucmVsc1BLAQIt&#10;ABQABgAIAAAAIQA/FV2ZHQIAAD0EAAAOAAAAAAAAAAAAAAAAAC4CAABkcnMvZTJvRG9jLnhtbFBL&#10;AQItABQABgAIAAAAIQA+SM9z4AAAAAkBAAAPAAAAAAAAAAAAAAAAAHcEAABkcnMvZG93bnJldi54&#10;bWxQSwUGAAAAAAQABADzAAAAhAUAAAAA&#10;" adj="19374"/>
            </w:pict>
          </mc:Fallback>
        </mc:AlternateContent>
      </w:r>
    </w:p>
    <w:p w14:paraId="125C22EB" w14:textId="44777FE1" w:rsidR="00457B0B" w:rsidRPr="00670E96" w:rsidRDefault="000233F1">
      <w:pPr>
        <w:snapToGrid w:val="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4CB810" wp14:editId="3AC86798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</wp:posOffset>
                </wp:positionV>
                <wp:extent cx="4457700" cy="453390"/>
                <wp:effectExtent l="0" t="0" r="1905" b="0"/>
                <wp:wrapNone/>
                <wp:docPr id="10765853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B4AC2" w14:textId="2D3D7FBC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Perhatian</w:t>
                            </w:r>
                            <w:proofErr w:type="spellEnd"/>
                          </w:p>
                          <w:p w14:paraId="0ECF9E11" w14:textId="54C3EF4D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Biaya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TIDAK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didanai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oleh Dana Grassroots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B810" id="Text Box 28" o:spid="_x0000_s1034" type="#_x0000_t202" style="position:absolute;left:0;text-align:left;margin-left:45pt;margin-top:8.6pt;width:351pt;height:35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uB9wEAANEDAAAOAAAAZHJzL2Uyb0RvYy54bWysU8tu2zAQvBfoPxC815Idp0kEy0HqwEWB&#10;9AGk/QCKoiSiFJdd0pbcr++SchwjuQXVgeByydmd2dHqduwN2yv0GmzJ57OcM2Ul1Nq2Jf/1c/vh&#10;mjMfhK2FAatKflCe367fv1sNrlAL6MDUChmBWF8MruRdCK7IMi871Qs/A6csJRvAXgQKsc1qFAOh&#10;9yZb5PnHbACsHYJU3tPp/ZTk64TfNEqG703jVWCm5NRbSCumtYprtl6JokXhOi2PbYg3dNELbano&#10;CepeBMF2qF9B9VoieGjCTEKfQdNoqRIHYjPPX7B57IRTiQuJ491JJv//YOW3/aP7gSyMn2CkASYS&#10;3j2A/O2ZhU0nbKvuEGHolKip8DxKlg3OF8enUWpf+AhSDV+hpiGLXYAENDbYR1WIJyN0GsDhJLoa&#10;A5N0uFxeXl3llJKUW15eXNykqWSieHrt0IfPCnoWNyVHGmpCF/sHH2I3oni6Eot5MLreamNSgG21&#10;Mcj2ggywTV8i8OKasfGyhfhsQowniWZkNnEMYzUyXZf8OkJE1hXUB+KNMPmK/gPadIB/ORvIUyX3&#10;f3YCFWfmiyXtbubLZTRhCoj2ggI8z1TnGWElQZU8cDZtN2Ey7s6hbjuqNE3Lwh3p3egkxXNXx/bJ&#10;N0mho8ejMc/jdOv5T1z/AwAA//8DAFBLAwQUAAYACAAAACEA3ZYFW9wAAAAIAQAADwAAAGRycy9k&#10;b3ducmV2LnhtbEyPzU7DQAyE70i8w8pIXBDdEEH+yKYCJBDXlj6Ak7hJRNYbZbdN+vaYExw9Mxp/&#10;U25XO6ozzX5wbOBhE4Eiblw7cGfg8PV+n4HyAbnF0TEZuJCHbXV9VWLRuoV3dN6HTkkJ+wIN9CFM&#10;hda+6cmi37iJWLyjmy0GOedOtzMuUm5HHUdRoi0OLB96nOitp+Z7f7IGjp/L3VO+1B/hkO4ek1cc&#10;0tpdjLm9WV+eQQVaw18YfvEFHSphqt2JW69GA3kkU4LoaQxK/DSPRagNZFkCuir1/wHVDwAAAP//&#10;AwBQSwECLQAUAAYACAAAACEAtoM4kv4AAADhAQAAEwAAAAAAAAAAAAAAAAAAAAAAW0NvbnRlbnRf&#10;VHlwZXNdLnhtbFBLAQItABQABgAIAAAAIQA4/SH/1gAAAJQBAAALAAAAAAAAAAAAAAAAAC8BAABf&#10;cmVscy8ucmVsc1BLAQItABQABgAIAAAAIQB7QFuB9wEAANEDAAAOAAAAAAAAAAAAAAAAAC4CAABk&#10;cnMvZTJvRG9jLnhtbFBLAQItABQABgAIAAAAIQDdlgVb3AAAAAgBAAAPAAAAAAAAAAAAAAAAAFEE&#10;AABkcnMvZG93bnJldi54bWxQSwUGAAAAAAQABADzAAAAWgUAAAAA&#10;" stroked="f">
                <v:textbox>
                  <w:txbxContent>
                    <w:p w14:paraId="03DB4AC2" w14:textId="2D3D7FBC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Perhatian</w:t>
                      </w:r>
                      <w:proofErr w:type="spellEnd"/>
                    </w:p>
                    <w:p w14:paraId="0ECF9E11" w14:textId="54C3EF4D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Biaya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TIDAK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bisa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didanai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oleh Dana Grassroots</w:t>
                      </w:r>
                    </w:p>
                  </w:txbxContent>
                </v:textbox>
              </v:shape>
            </w:pict>
          </mc:Fallback>
        </mc:AlternateContent>
      </w:r>
    </w:p>
    <w:p w14:paraId="73B43E1A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64BF5624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1B589618" w14:textId="77777777" w:rsidR="00457B0B" w:rsidRPr="00670E96" w:rsidRDefault="00457B0B">
      <w:pPr>
        <w:snapToGrid w:val="0"/>
        <w:ind w:left="432"/>
        <w:jc w:val="both"/>
        <w:rPr>
          <w:rFonts w:ascii="Arial" w:hAnsi="Arial" w:cs="Arial"/>
          <w:lang w:val="es-ES"/>
        </w:rPr>
      </w:pPr>
    </w:p>
    <w:p w14:paraId="3082E997" w14:textId="77777777" w:rsidR="00457B0B" w:rsidRPr="00670E96" w:rsidRDefault="00457B0B" w:rsidP="00C01965">
      <w:pPr>
        <w:numPr>
          <w:ilvl w:val="0"/>
          <w:numId w:val="10"/>
        </w:numPr>
        <w:tabs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 </w:t>
      </w: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konsumsi</w:t>
      </w:r>
      <w:proofErr w:type="spellEnd"/>
    </w:p>
    <w:p w14:paraId="29481BA6" w14:textId="77777777" w:rsidR="00457B0B" w:rsidRPr="00670E96" w:rsidRDefault="00457B0B" w:rsidP="00C01965">
      <w:pPr>
        <w:numPr>
          <w:ilvl w:val="0"/>
          <w:numId w:val="10"/>
        </w:numPr>
        <w:tabs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 </w:t>
      </w: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operasional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Lembaga</w:t>
      </w:r>
      <w:proofErr w:type="spellEnd"/>
      <w:r w:rsidRPr="00670E96">
        <w:rPr>
          <w:rFonts w:ascii="Arial" w:hAnsi="Arial" w:cs="Arial" w:hint="eastAsia"/>
          <w:lang w:val="es-ES"/>
        </w:rPr>
        <w:t xml:space="preserve"> (</w:t>
      </w:r>
      <w:proofErr w:type="spellStart"/>
      <w:r w:rsidRPr="00670E96">
        <w:rPr>
          <w:rFonts w:ascii="Arial" w:hAnsi="Arial" w:cs="Arial" w:hint="eastAsia"/>
          <w:lang w:val="es-ES"/>
        </w:rPr>
        <w:t>g</w:t>
      </w:r>
      <w:r w:rsidRPr="00670E96">
        <w:rPr>
          <w:rFonts w:ascii="Arial" w:hAnsi="Arial" w:cs="Arial"/>
          <w:lang w:val="es-ES"/>
        </w:rPr>
        <w:t>aji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pegawai</w:t>
      </w:r>
      <w:proofErr w:type="spellEnd"/>
      <w:r w:rsidRPr="00670E96">
        <w:rPr>
          <w:rFonts w:ascii="Arial" w:hAnsi="Arial" w:cs="Arial"/>
          <w:lang w:val="es-ES"/>
        </w:rPr>
        <w:t xml:space="preserve">, ATK, </w:t>
      </w:r>
      <w:proofErr w:type="spellStart"/>
      <w:r w:rsidRPr="00670E96">
        <w:rPr>
          <w:rFonts w:ascii="Arial" w:hAnsi="Arial" w:cs="Arial"/>
          <w:lang w:val="es-ES"/>
        </w:rPr>
        <w:t>Listrik</w:t>
      </w:r>
      <w:proofErr w:type="spellEnd"/>
      <w:r w:rsidRPr="00670E96">
        <w:rPr>
          <w:rFonts w:ascii="Arial" w:hAnsi="Arial" w:cs="Arial"/>
          <w:lang w:val="es-ES"/>
        </w:rPr>
        <w:t xml:space="preserve">, </w:t>
      </w:r>
      <w:proofErr w:type="spellStart"/>
      <w:r w:rsidRPr="00670E96">
        <w:rPr>
          <w:rFonts w:ascii="Arial" w:hAnsi="Arial" w:cs="Arial"/>
          <w:lang w:val="es-ES"/>
        </w:rPr>
        <w:t>Sewa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k</w:t>
      </w:r>
      <w:r w:rsidRPr="00670E96">
        <w:rPr>
          <w:rFonts w:ascii="Arial" w:hAnsi="Arial" w:cs="Arial"/>
          <w:lang w:val="es-ES"/>
        </w:rPr>
        <w:t>antor</w:t>
      </w:r>
      <w:proofErr w:type="spellEnd"/>
      <w:r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Pr="00670E96">
        <w:rPr>
          <w:rFonts w:ascii="Arial" w:hAnsi="Arial" w:cs="Arial"/>
          <w:lang w:val="es-ES"/>
        </w:rPr>
        <w:t>dll</w:t>
      </w:r>
      <w:proofErr w:type="spellEnd"/>
      <w:r w:rsidRPr="00670E96">
        <w:rPr>
          <w:rFonts w:ascii="Arial" w:hAnsi="Arial" w:cs="Arial" w:hint="eastAsia"/>
          <w:lang w:val="es-ES"/>
        </w:rPr>
        <w:t>)</w:t>
      </w:r>
    </w:p>
    <w:p w14:paraId="4E598852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pemeliharaan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fasilitas</w:t>
      </w:r>
      <w:proofErr w:type="spellEnd"/>
      <w:r w:rsidRPr="00670E96">
        <w:rPr>
          <w:rFonts w:ascii="Arial" w:hAnsi="Arial" w:cs="Arial"/>
          <w:lang w:val="es-ES"/>
        </w:rPr>
        <w:t xml:space="preserve"> dan </w:t>
      </w:r>
      <w:proofErr w:type="spellStart"/>
      <w:r w:rsidRPr="00670E96">
        <w:rPr>
          <w:rFonts w:ascii="Arial" w:hAnsi="Arial" w:cs="Arial"/>
          <w:lang w:val="es-ES"/>
        </w:rPr>
        <w:t>peralatan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barang</w:t>
      </w:r>
      <w:proofErr w:type="spellEnd"/>
      <w:r w:rsidRPr="00670E96">
        <w:rPr>
          <w:rFonts w:ascii="Arial" w:hAnsi="Arial" w:cs="Arial"/>
          <w:lang w:val="es-ES"/>
        </w:rPr>
        <w:t>/</w:t>
      </w:r>
      <w:proofErr w:type="spellStart"/>
      <w:r w:rsidRPr="00670E96">
        <w:rPr>
          <w:rFonts w:ascii="Arial" w:hAnsi="Arial" w:cs="Arial"/>
          <w:lang w:val="es-ES"/>
        </w:rPr>
        <w:t>gedung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/>
          <w:lang w:val="es-ES"/>
        </w:rPr>
        <w:t>dibiayai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oleh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grassroot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fund</w:t>
      </w:r>
      <w:proofErr w:type="spellEnd"/>
    </w:p>
    <w:p w14:paraId="5BCF8389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r w:rsidRPr="00670E96">
        <w:rPr>
          <w:rFonts w:ascii="Arial" w:hAnsi="Arial" w:cs="Arial"/>
        </w:rPr>
        <w:t xml:space="preserve">Uang </w:t>
      </w:r>
      <w:proofErr w:type="spellStart"/>
      <w:r w:rsidRPr="00670E96">
        <w:rPr>
          <w:rFonts w:ascii="Arial" w:hAnsi="Arial" w:cs="Arial"/>
        </w:rPr>
        <w:t>tunai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sebagai</w:t>
      </w:r>
      <w:proofErr w:type="spellEnd"/>
      <w:r w:rsidRPr="00670E96">
        <w:rPr>
          <w:rFonts w:ascii="Arial" w:hAnsi="Arial" w:cs="Arial"/>
        </w:rPr>
        <w:t xml:space="preserve"> modal </w:t>
      </w:r>
      <w:proofErr w:type="spellStart"/>
      <w:r w:rsidRPr="00670E96">
        <w:rPr>
          <w:rFonts w:ascii="Arial" w:hAnsi="Arial" w:cs="Arial"/>
        </w:rPr>
        <w:t>awal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UKM/Microfinance/Credit, </w:t>
      </w:r>
      <w:proofErr w:type="spellStart"/>
      <w:r w:rsidRPr="00670E96">
        <w:rPr>
          <w:rFonts w:ascii="Arial" w:hAnsi="Arial" w:cs="Arial"/>
        </w:rPr>
        <w:t>dll</w:t>
      </w:r>
      <w:proofErr w:type="spellEnd"/>
    </w:p>
    <w:p w14:paraId="42F5FF21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dipakai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pribadi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modal </w:t>
      </w:r>
      <w:proofErr w:type="spellStart"/>
      <w:r w:rsidRPr="00670E96">
        <w:rPr>
          <w:rFonts w:ascii="Arial" w:hAnsi="Arial" w:cs="Arial" w:hint="eastAsia"/>
        </w:rPr>
        <w:t>seperti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beasiswa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rumah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makanan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barang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habis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pakai</w:t>
      </w:r>
      <w:proofErr w:type="spellEnd"/>
      <w:r w:rsidRPr="00670E96">
        <w:rPr>
          <w:rFonts w:ascii="Arial" w:hAnsi="Arial" w:cs="Arial"/>
        </w:rPr>
        <w:t xml:space="preserve"> (</w:t>
      </w:r>
      <w:proofErr w:type="spellStart"/>
      <w:r w:rsidRPr="00670E96">
        <w:rPr>
          <w:rFonts w:ascii="Arial" w:hAnsi="Arial" w:cs="Arial"/>
        </w:rPr>
        <w:t>kecuali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bantuan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tanggap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darurat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kebutuhan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kemanusiaan</w:t>
      </w:r>
      <w:proofErr w:type="spellEnd"/>
      <w:r w:rsidRPr="00670E96">
        <w:rPr>
          <w:rFonts w:ascii="Arial" w:hAnsi="Arial" w:cs="Arial"/>
        </w:rPr>
        <w:t>)</w:t>
      </w:r>
    </w:p>
    <w:p w14:paraId="72495F17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membeli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sewa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tanah</w:t>
      </w:r>
      <w:proofErr w:type="spellEnd"/>
    </w:p>
    <w:p w14:paraId="03D1E7DA" w14:textId="2A765291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</w:t>
      </w:r>
      <w:r w:rsidRPr="00670E96">
        <w:rPr>
          <w:rFonts w:ascii="Arial" w:hAnsi="Arial" w:cs="Arial"/>
        </w:rPr>
        <w:t>enelitian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manfaat</w:t>
      </w:r>
      <w:r w:rsidRPr="00670E96">
        <w:rPr>
          <w:rFonts w:ascii="Arial" w:hAnsi="Arial" w:cs="Arial" w:hint="eastAsia"/>
        </w:rPr>
        <w:t>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masyarakat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="006D501A" w:rsidRPr="00670E96">
        <w:rPr>
          <w:rFonts w:ascii="Arial" w:hAnsi="Arial" w:cs="Arial" w:hint="eastAsia"/>
        </w:rPr>
        <w:t>lokal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tidak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jelas</w:t>
      </w:r>
      <w:proofErr w:type="spellEnd"/>
    </w:p>
    <w:p w14:paraId="26B8384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cukai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pajak</w:t>
      </w:r>
      <w:proofErr w:type="spellEnd"/>
      <w:r w:rsidRPr="00670E96">
        <w:rPr>
          <w:rFonts w:ascii="Arial" w:hAnsi="Arial" w:cs="Arial"/>
        </w:rPr>
        <w:t xml:space="preserve">, VAT, </w:t>
      </w:r>
      <w:proofErr w:type="spellStart"/>
      <w:r w:rsidRPr="00670E96">
        <w:rPr>
          <w:rFonts w:ascii="Arial" w:hAnsi="Arial" w:cs="Arial"/>
        </w:rPr>
        <w:t>izin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registrasi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/>
        </w:rPr>
        <w:t>dll</w:t>
      </w:r>
      <w:proofErr w:type="spellEnd"/>
    </w:p>
    <w:p w14:paraId="04543B2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</w:t>
      </w:r>
      <w:r w:rsidRPr="00670E96">
        <w:rPr>
          <w:rFonts w:ascii="Arial" w:hAnsi="Arial" w:cs="Arial"/>
        </w:rPr>
        <w:t>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pemasangan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paralon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kabel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lis</w:t>
      </w:r>
      <w:r w:rsidRPr="00670E96">
        <w:rPr>
          <w:rFonts w:ascii="Arial" w:hAnsi="Arial" w:cs="Arial"/>
        </w:rPr>
        <w:t>trik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rumah-rumah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khusus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proyek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</w:t>
      </w:r>
      <w:r w:rsidR="00B333AF" w:rsidRPr="00670E96">
        <w:rPr>
          <w:rFonts w:ascii="Arial" w:hAnsi="Arial" w:cs="Arial"/>
        </w:rPr>
        <w:t>engadaan</w:t>
      </w:r>
      <w:proofErr w:type="spellEnd"/>
      <w:r w:rsidR="00B333AF" w:rsidRPr="00670E96">
        <w:rPr>
          <w:rFonts w:ascii="Arial" w:hAnsi="Arial" w:cs="Arial"/>
        </w:rPr>
        <w:t xml:space="preserve"> air </w:t>
      </w:r>
      <w:proofErr w:type="spellStart"/>
      <w:r w:rsidR="00B333AF" w:rsidRPr="00670E96">
        <w:rPr>
          <w:rFonts w:ascii="Arial" w:hAnsi="Arial" w:cs="Arial"/>
        </w:rPr>
        <w:t>bersih</w:t>
      </w:r>
      <w:proofErr w:type="spellEnd"/>
      <w:r w:rsidR="00B333AF" w:rsidRPr="00670E96">
        <w:rPr>
          <w:rFonts w:ascii="Arial" w:hAnsi="Arial" w:cs="Arial"/>
        </w:rPr>
        <w:t xml:space="preserve"> dan </w:t>
      </w:r>
      <w:proofErr w:type="spellStart"/>
      <w:r w:rsidR="00B333AF" w:rsidRPr="00670E96">
        <w:rPr>
          <w:rFonts w:ascii="Arial" w:hAnsi="Arial" w:cs="Arial"/>
        </w:rPr>
        <w:t>listrik</w:t>
      </w:r>
      <w:proofErr w:type="spellEnd"/>
    </w:p>
    <w:p w14:paraId="2E6E6A4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tidak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ada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jelas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hubungannya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dengan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tujuan</w:t>
      </w:r>
      <w:proofErr w:type="spellEnd"/>
      <w:r w:rsidRPr="00670E96">
        <w:rPr>
          <w:rFonts w:ascii="Arial" w:hAnsi="Arial" w:cs="Arial"/>
        </w:rPr>
        <w:t xml:space="preserve"> dan </w:t>
      </w:r>
      <w:proofErr w:type="spellStart"/>
      <w:r w:rsidRPr="00670E96">
        <w:rPr>
          <w:rFonts w:ascii="Arial" w:hAnsi="Arial" w:cs="Arial"/>
        </w:rPr>
        <w:t>hasil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proyek</w:t>
      </w:r>
      <w:proofErr w:type="spellEnd"/>
    </w:p>
    <w:p w14:paraId="53665DAA" w14:textId="3D5D942B" w:rsidR="00E87092" w:rsidRPr="00670E96" w:rsidRDefault="00E87092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r w:rsidRPr="00670E96">
        <w:rPr>
          <w:rFonts w:ascii="Arial" w:hAnsi="Arial" w:cs="Arial" w:hint="eastAsia"/>
        </w:rPr>
        <w:t xml:space="preserve">Personal computer dan </w:t>
      </w:r>
      <w:proofErr w:type="spellStart"/>
      <w:r w:rsidRPr="00670E96">
        <w:rPr>
          <w:rFonts w:ascii="Arial" w:hAnsi="Arial" w:cs="Arial" w:hint="eastAsia"/>
        </w:rPr>
        <w:t>alat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elektronik</w:t>
      </w:r>
      <w:proofErr w:type="spellEnd"/>
      <w:r w:rsidRPr="00670E96">
        <w:rPr>
          <w:rFonts w:ascii="Arial" w:hAnsi="Arial" w:cs="Arial" w:hint="eastAsia"/>
        </w:rPr>
        <w:t xml:space="preserve"> lain (</w:t>
      </w:r>
      <w:proofErr w:type="spellStart"/>
      <w:r w:rsidRPr="00670E96">
        <w:rPr>
          <w:rFonts w:ascii="Arial" w:hAnsi="Arial" w:cs="Arial" w:hint="eastAsia"/>
        </w:rPr>
        <w:t>namun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apabila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benar-benar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diperlukan</w:t>
      </w:r>
      <w:proofErr w:type="spellEnd"/>
      <w:r w:rsidRPr="00670E96">
        <w:rPr>
          <w:rFonts w:ascii="Arial" w:hAnsi="Arial" w:cs="Arial" w:hint="eastAsia"/>
        </w:rPr>
        <w:t xml:space="preserve"> dan </w:t>
      </w:r>
      <w:proofErr w:type="spellStart"/>
      <w:r w:rsidRPr="00670E96">
        <w:rPr>
          <w:rFonts w:ascii="Arial" w:hAnsi="Arial" w:cs="Arial" w:hint="eastAsia"/>
        </w:rPr>
        <w:t>sistem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pemeliharaan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serta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pengelolaannya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telah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ditetapkan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dengan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baik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maka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dalam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kasus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tertentu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dapat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diberikan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sebagai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pengecualian</w:t>
      </w:r>
      <w:proofErr w:type="spellEnd"/>
      <w:r w:rsidRPr="00670E96">
        <w:rPr>
          <w:rFonts w:ascii="Arial" w:hAnsi="Arial" w:cs="Arial" w:hint="eastAsia"/>
        </w:rPr>
        <w:t>）</w:t>
      </w:r>
    </w:p>
    <w:p w14:paraId="0C297A84" w14:textId="77777777" w:rsidR="00457B0B" w:rsidRDefault="00457B0B">
      <w:pPr>
        <w:snapToGrid w:val="0"/>
        <w:ind w:left="180"/>
        <w:jc w:val="both"/>
        <w:rPr>
          <w:rFonts w:ascii="Arial" w:hAnsi="Arial" w:cs="Arial"/>
        </w:rPr>
      </w:pPr>
    </w:p>
    <w:p w14:paraId="26653918" w14:textId="77777777" w:rsidR="00C01965" w:rsidRPr="00670E96" w:rsidRDefault="00C01965">
      <w:pPr>
        <w:snapToGrid w:val="0"/>
        <w:ind w:left="180"/>
        <w:jc w:val="both"/>
        <w:rPr>
          <w:rFonts w:ascii="Arial" w:hAnsi="Arial" w:cs="Arial"/>
        </w:rPr>
      </w:pPr>
    </w:p>
    <w:p w14:paraId="2E4DD6F2" w14:textId="5B2EAC13" w:rsidR="00457B0B" w:rsidRPr="00670E96" w:rsidRDefault="000233F1">
      <w:pPr>
        <w:snapToGrid w:val="0"/>
        <w:ind w:left="432"/>
        <w:jc w:val="both"/>
        <w:rPr>
          <w:rFonts w:ascii="Arial" w:hAnsi="Arial" w:cs="Arial"/>
        </w:rPr>
      </w:pPr>
      <w:r w:rsidRPr="00670E9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3DEC6C" wp14:editId="3F7DE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8255" r="11430" b="8255"/>
                <wp:wrapNone/>
                <wp:docPr id="102594168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F5E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6.  PERIODE PELAKSANAAN PROYEK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EC6C" id="Text Box 47" o:spid="_x0000_s1035" type="#_x0000_t202" style="position:absolute;left:0;text-align:left;margin-left:0;margin-top:0;width:6in;height:22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/p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oSiQEirXuoHolYhFG4NGh0aAF/ctaTaEvufxwEKs7MR0vNWc3m86jyZMwXb3My8NKz&#10;v/QIKwmq5IGz8bgN42QcHOqmpUijHCzcUENrnbh+zuqUPgkzteA0RFH5l3Z69Tzqm1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DrFA/pGgIAADIEAAAOAAAAAAAAAAAAAAAAAC4CAABkcnMvZTJvRG9jLnhtbFBLAQItABQABgAI&#10;AAAAIQDT+TWG2gAAAAQBAAAPAAAAAAAAAAAAAAAAAHQEAABkcnMvZG93bnJldi54bWxQSwUGAAAA&#10;AAQABADzAAAAewUAAAAA&#10;">
                <v:textbox>
                  <w:txbxContent>
                    <w:p w14:paraId="7C9BF5E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>6.  PERIODE PELAKSANAAN PROYEK</w:t>
                      </w:r>
                    </w:p>
                  </w:txbxContent>
                </v:textbox>
              </v:shape>
            </w:pict>
          </mc:Fallback>
        </mc:AlternateContent>
      </w:r>
    </w:p>
    <w:p w14:paraId="7B3BD6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en-US"/>
        </w:rPr>
      </w:pPr>
    </w:p>
    <w:p w14:paraId="4195965B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1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sejak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tanggal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penandatanganan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kontrak</w:t>
      </w:r>
      <w:proofErr w:type="spellEnd"/>
      <w:r w:rsidR="00E240D7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</w:p>
    <w:p w14:paraId="1E2A12CF" w14:textId="77777777" w:rsidR="00C01965" w:rsidRPr="00670E96" w:rsidRDefault="00C01965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22B5F88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3A0B1F5E" w14:textId="3C56094F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A39DF7" wp14:editId="2DF6401E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486400" cy="288290"/>
                <wp:effectExtent l="7620" t="9525" r="11430" b="6985"/>
                <wp:wrapNone/>
                <wp:docPr id="67323046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8C3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7.  CARA PENGAJUAN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9DF7" id="Text Box 45" o:spid="_x0000_s1036" type="#_x0000_t202" style="position:absolute;left:0;text-align:left;margin-left:0;margin-top:1.15pt;width:6in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TO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wWR1z1Uj8Qswqhc+mlktIA/OetJtSX3Pw4CFWfmo6XprGbzeZR5cuaLtzk5eBnZ&#10;X0aElQRV8sDZaG7D+DUODnXT0kujHizc0ERrnch+rupUPykzzeD0i6L0L/2U9fzXN78AAAD//wMA&#10;UEsDBBQABgAIAAAAIQAj8j5I3AAAAAUBAAAPAAAAZHJzL2Rvd25yZXYueG1sTI/BTsMwEETvSPyD&#10;tUhcEHVooySEbCqEBIIbFNRe3dhNIuJ1sN00/D3LCY6jGc28qdazHcRkfOgdIdwsEhCGGqd7ahE+&#10;3h+vCxAhKtJqcGQQvk2AdX1+VqlSuxO9mWkTW8ElFEqF0MU4llKGpjNWhYUbDbF3cN6qyNK3Unt1&#10;4nI7yGWSZNKqnnihU6N56EzzuTlahCJ9nnbhZfW6bbLDcBuv8unpyyNeXsz3dyCimeNfGH7xGR1q&#10;Ztq7I+kgBgQ+EhGWKxBsFlnKeo+Q5jnIupL/6esfAAAA//8DAFBLAQItABQABgAIAAAAIQC2gziS&#10;/gAAAOEBAAATAAAAAAAAAAAAAAAAAAAAAABbQ29udGVudF9UeXBlc10ueG1sUEsBAi0AFAAGAAgA&#10;AAAhADj9If/WAAAAlAEAAAsAAAAAAAAAAAAAAAAALwEAAF9yZWxzLy5yZWxzUEsBAi0AFAAGAAgA&#10;AAAhAOMp9M4aAgAAMwQAAA4AAAAAAAAAAAAAAAAALgIAAGRycy9lMm9Eb2MueG1sUEsBAi0AFAAG&#10;AAgAAAAhACPyPkjcAAAABQEAAA8AAAAAAAAAAAAAAAAAdAQAAGRycy9kb3ducmV2LnhtbFBLBQYA&#10;AAAABAAEAPMAAAB9BQAAAAA=&#10;">
                <v:textbox>
                  <w:txbxContent>
                    <w:p w14:paraId="32008C3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 xml:space="preserve">7.  CARA PENGAJUAN </w:t>
                      </w:r>
                    </w:p>
                  </w:txbxContent>
                </v:textbox>
              </v:shape>
            </w:pict>
          </mc:Fallback>
        </mc:AlternateContent>
      </w:r>
    </w:p>
    <w:p w14:paraId="57BF1CF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4842BFAE" w14:textId="5E2D7F08" w:rsidR="00732063" w:rsidRPr="00670E96" w:rsidRDefault="00732063" w:rsidP="00C01965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lokasi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670E96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 xml:space="preserve">TIDAK </w:t>
      </w:r>
      <w:proofErr w:type="spellStart"/>
      <w:r w:rsidR="00192747" w:rsidRPr="00670E96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>terletak</w:t>
      </w:r>
      <w:proofErr w:type="spellEnd"/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di</w:t>
      </w:r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:</w:t>
      </w:r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Aceh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2EBA3C7C" w14:textId="08CFC6F3" w:rsidR="00B81F01" w:rsidRPr="00670E96" w:rsidRDefault="00732063" w:rsidP="00E95CBF">
      <w:pPr>
        <w:spacing w:line="276" w:lineRule="auto"/>
        <w:ind w:leftChars="145" w:left="708" w:hangingChars="150" w:hanging="360"/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</w:pPr>
      <w:r w:rsidRPr="00670E96">
        <w:rPr>
          <w:rFonts w:ascii="Arial" w:hAnsi="Arial" w:cs="Arial" w:hint="eastAsia"/>
          <w:iCs/>
          <w:lang w:val="sv-SE"/>
        </w:rPr>
        <w:t>⇒</w:t>
      </w:r>
      <w:r w:rsidR="00C01965">
        <w:rPr>
          <w:rFonts w:ascii="Arial" w:hAnsi="Arial" w:cs="Arial" w:hint="eastAsia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Lakukan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prosedur</w:t>
      </w:r>
      <w:bookmarkStart w:id="1" w:name="_Hlk211420226"/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Pre-</w:t>
      </w:r>
      <w:proofErr w:type="spellStart"/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Registration</w:t>
      </w:r>
      <w:proofErr w:type="spellEnd"/>
      <w:r w:rsidR="00481443" w:rsidRPr="00670E96">
        <w:rPr>
          <w:rFonts w:ascii="Arial" w:hAnsi="Arial" w:cs="Arial" w:hint="eastAsia"/>
          <w:iCs/>
          <w:bdr w:val="single" w:sz="4" w:space="0" w:color="auto"/>
          <w:lang w:val="sv-SE"/>
        </w:rPr>
        <w:t xml:space="preserve"> </w:t>
      </w:r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Online</w:t>
      </w:r>
      <w:r w:rsidR="00393D06" w:rsidRPr="00670E96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r w:rsidR="009B1FF8" w:rsidRPr="00670E96">
        <w:rPr>
          <w:rFonts w:asciiTheme="minorBidi" w:hAnsiTheme="minorBidi" w:hint="eastAsia"/>
          <w:b/>
          <w:bCs/>
          <w:bdr w:val="single" w:sz="4" w:space="0" w:color="auto"/>
          <w:lang w:val="sv-SE"/>
        </w:rPr>
        <w:t xml:space="preserve"> </w:t>
      </w:r>
      <w:bookmarkStart w:id="2" w:name="_Hlk224545907"/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begin"/>
      </w:r>
      <w:r w:rsidR="009B1FF8" w:rsidRPr="00670E96">
        <w:rPr>
          <w:rFonts w:asciiTheme="minorBidi" w:hAnsiTheme="minorBidi"/>
          <w:b/>
          <w:bCs/>
          <w:bdr w:val="single" w:sz="4" w:space="0" w:color="auto"/>
          <w:lang w:val="sv-SE"/>
        </w:rPr>
        <w:instrText>HYPERLINK "https://forms.office.com/Pages/ResponsePage.aspx?id=-OTFDQ9iEk-CeZE0QXBOFRBvIKAtdbhKiRediWQ1xshUQ1FRQlNIVU9UVE00MVNCN1cxVjdEUlg5ViQlQCN0PWcu"</w:instrText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separate"/>
      </w:r>
      <w:r w:rsidR="009B1FF8" w:rsidRPr="00670E96">
        <w:rPr>
          <w:rStyle w:val="a9"/>
          <w:rFonts w:asciiTheme="minorBidi" w:hAnsiTheme="minorBidi"/>
          <w:b/>
          <w:bCs/>
          <w:bdr w:val="single" w:sz="4" w:space="0" w:color="auto"/>
          <w:lang w:val="sv-SE"/>
        </w:rPr>
        <w:t>[Link]</w:t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end"/>
      </w:r>
      <w:bookmarkEnd w:id="1"/>
      <w:bookmarkEnd w:id="2"/>
      <w:r w:rsidRPr="00670E96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sebelum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mengajukan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Aplikasi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ke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Kedutaan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Besar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Jepang</w:t>
      </w:r>
      <w:proofErr w:type="spellEnd"/>
      <w:r w:rsidRPr="00670E96">
        <w:rPr>
          <w:rFonts w:ascii="Arial" w:hAnsi="Arial" w:cs="Arial"/>
          <w:iCs/>
          <w:lang w:val="sv-SE"/>
        </w:rPr>
        <w:t xml:space="preserve"> di Jakarta.</w:t>
      </w:r>
      <w:r w:rsidR="00B81F01" w:rsidRPr="00670E96">
        <w:rPr>
          <w:rFonts w:ascii="Arial" w:hAnsi="Arial" w:cs="Arial" w:hint="eastAsia"/>
          <w:b/>
          <w:bCs/>
          <w:iCs/>
          <w:lang w:val="sv-SE"/>
        </w:rPr>
        <w:t xml:space="preserve"> </w:t>
      </w:r>
      <w:proofErr w:type="spellStart"/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>C</w:t>
      </w:r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ontoh</w:t>
      </w:r>
      <w:proofErr w:type="spellEnd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proofErr w:type="spellStart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pengisian</w:t>
      </w:r>
      <w:proofErr w:type="spellEnd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Pre-</w:t>
      </w:r>
      <w:proofErr w:type="spellStart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Registration</w:t>
      </w:r>
      <w:proofErr w:type="spellEnd"/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Online</w:t>
      </w:r>
      <w:r w:rsidR="00DF4D5A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hyperlink r:id="rId8" w:history="1">
        <w:r w:rsidR="00DF4D5A" w:rsidRPr="00670E96">
          <w:rPr>
            <w:rStyle w:val="a9"/>
            <w:rFonts w:ascii="Arial" w:hAnsi="Arial" w:cs="Arial"/>
            <w:b/>
            <w:bCs/>
            <w:kern w:val="2"/>
            <w:sz w:val="21"/>
            <w:szCs w:val="22"/>
            <w:lang w:val="sv-SE"/>
            <w14:ligatures w14:val="standardContextual"/>
          </w:rPr>
          <w:t>[Link ke Contoh]</w:t>
        </w:r>
      </w:hyperlink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</w:p>
    <w:p w14:paraId="7A98D3D1" w14:textId="39AF2EE6" w:rsidR="00732063" w:rsidRPr="00670E96" w:rsidRDefault="00732063" w:rsidP="00732063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46EFBEED" w14:textId="77777777" w:rsidR="00192747" w:rsidRPr="00670E96" w:rsidRDefault="00192747" w:rsidP="00393D06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*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Anda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mengajukan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Public-Private Partnership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Type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ikut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</w:p>
    <w:p w14:paraId="5639DA57" w14:textId="51EE884C" w:rsidR="00732063" w:rsidRPr="00670E96" w:rsidRDefault="00192747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prosedur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ini.</w:t>
      </w:r>
    </w:p>
    <w:p w14:paraId="48856441" w14:textId="77777777" w:rsidR="00D00941" w:rsidRPr="00670E96" w:rsidRDefault="00D00941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05A1C6EF" w14:textId="2E6A46DB" w:rsidR="00393D06" w:rsidRPr="00E95CBF" w:rsidRDefault="00393D06" w:rsidP="00E95CBF">
      <w:pPr>
        <w:pStyle w:val="a4"/>
        <w:numPr>
          <w:ilvl w:val="0"/>
          <w:numId w:val="28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bookmarkStart w:id="3" w:name="_Hlk211351041"/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Jika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lokasi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proyek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terletak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di:</w:t>
      </w:r>
    </w:p>
    <w:p w14:paraId="15DF1E25" w14:textId="77777777" w:rsidR="00192747" w:rsidRPr="00E95CBF" w:rsidRDefault="00732063" w:rsidP="00E95CBF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bookmarkStart w:id="4" w:name="_Hlk211420325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</w:p>
    <w:p w14:paraId="42551EBC" w14:textId="61C3213D" w:rsidR="00393D06" w:rsidRPr="00E95CBF" w:rsidRDefault="00393D06" w:rsidP="00E95CBF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</w:pPr>
      <w:r w:rsidRPr="00E95CBF">
        <w:rPr>
          <w:rFonts w:ascii="Cambria Math" w:hAnsi="Cambria Math" w:cs="Cambria Math"/>
          <w:b w:val="0"/>
          <w:bCs w:val="0"/>
          <w:iCs/>
          <w:sz w:val="24"/>
          <w:szCs w:val="24"/>
          <w:u w:val="none"/>
          <w:lang w:val="pl-PL"/>
        </w:rPr>
        <w:t>⇒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Silakan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ajukan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Aplikasi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ke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Konsulat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Jenderal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Jepang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di Surabaya</w:t>
      </w:r>
    </w:p>
    <w:p w14:paraId="38D7C9C6" w14:textId="77777777" w:rsidR="00732063" w:rsidRPr="00E95CBF" w:rsidRDefault="00393D06" w:rsidP="00E95CBF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lastRenderedPageBreak/>
        <w:t xml:space="preserve">Aceh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5CDAD7C4" w14:textId="5FA6617C" w:rsidR="00393D06" w:rsidRPr="00E95CBF" w:rsidRDefault="00393D06" w:rsidP="00E95CBF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r w:rsidRPr="00E95CBF">
        <w:rPr>
          <w:rFonts w:ascii="Cambria Math" w:hAnsi="Cambria Math" w:cs="Cambria Math"/>
          <w:b w:val="0"/>
          <w:bCs w:val="0"/>
          <w:iCs/>
          <w:sz w:val="24"/>
          <w:szCs w:val="24"/>
          <w:u w:val="none"/>
          <w:lang w:val="sv-SE"/>
        </w:rPr>
        <w:t>⇒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Silakan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ajukan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ke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Konsulat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Jenderal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Jepang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di Medan</w:t>
      </w:r>
    </w:p>
    <w:bookmarkEnd w:id="3"/>
    <w:bookmarkEnd w:id="4"/>
    <w:p w14:paraId="21F29E71" w14:textId="77777777" w:rsidR="00393D06" w:rsidRPr="00670E96" w:rsidRDefault="00393D06" w:rsidP="00393D06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     </w:t>
      </w:r>
    </w:p>
    <w:p w14:paraId="6A9909DD" w14:textId="77777777" w:rsidR="00E95CBF" w:rsidRPr="00E95CBF" w:rsidRDefault="00457B0B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i/>
          <w:szCs w:val="21"/>
          <w:u w:val="none"/>
          <w:lang w:val="sv-SE"/>
        </w:rPr>
      </w:pP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Waktu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Registration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/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: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Online </w:t>
      </w:r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egistrasi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dan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dapat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dilakukan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setiap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saat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sepanjang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Namun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proyek-proyek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direncanakan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akan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dilaksanakan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*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sedang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berjalan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batas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akhir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hir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</w:p>
    <w:p w14:paraId="73B523CC" w14:textId="4E8E14F8" w:rsidR="00457B0B" w:rsidRPr="00670E96" w:rsidRDefault="00457B0B" w:rsidP="00BB5A84">
      <w:pPr>
        <w:pStyle w:val="a4"/>
        <w:snapToGrid w:val="0"/>
        <w:spacing w:line="276" w:lineRule="auto"/>
        <w:ind w:left="360"/>
        <w:rPr>
          <w:rFonts w:ascii="Arial" w:hAnsi="Arial" w:cs="Arial"/>
          <w:b w:val="0"/>
          <w:bCs w:val="0"/>
          <w:i/>
          <w:szCs w:val="21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(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*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disini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adalah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Jepang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, yang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dimulai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pada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bulan </w:t>
      </w:r>
      <w:r w:rsidRPr="00670E96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April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sampai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</w:t>
      </w:r>
      <w:r w:rsidR="00F64DEA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k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hir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r w:rsidRPr="00670E96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Maret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berikutnya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)</w:t>
      </w:r>
    </w:p>
    <w:p w14:paraId="072B45A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  <w:lang w:val="sv-SE"/>
        </w:rPr>
      </w:pPr>
    </w:p>
    <w:p w14:paraId="68FFB3AA" w14:textId="3145CF46" w:rsidR="00457B0B" w:rsidRPr="00670E96" w:rsidRDefault="00192747" w:rsidP="00BB5A84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: </w:t>
      </w:r>
      <w:proofErr w:type="spellStart"/>
      <w:r w:rsidR="00457B0B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Dikirim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langsung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E</w:t>
      </w:r>
      <w:r w:rsidR="00824B38" w:rsidRPr="00670E96">
        <w:rPr>
          <w:rFonts w:ascii="Arial" w:hAnsi="Arial" w:cs="Arial"/>
          <w:b w:val="0"/>
          <w:bCs w:val="0"/>
          <w:sz w:val="24"/>
          <w:szCs w:val="24"/>
          <w:lang w:val="sv-SE"/>
        </w:rPr>
        <w:t>-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mail</w:t>
      </w:r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Kedutaan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Besar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atau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Konsulat </w:t>
      </w:r>
      <w:proofErr w:type="spellStart"/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Jenderal</w:t>
      </w:r>
      <w:proofErr w:type="spellEnd"/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di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Daerah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1B515D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Jika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kesulitan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pengiriman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E-mail,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silakan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kirim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Pos.</w:t>
      </w:r>
    </w:p>
    <w:p w14:paraId="349C8049" w14:textId="77777777" w:rsidR="00457B0B" w:rsidRPr="00670E96" w:rsidRDefault="00457B0B" w:rsidP="00BB5A84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72F25033" w14:textId="6B2BBDDB" w:rsidR="00457B0B" w:rsidRPr="00670E96" w:rsidRDefault="00457B0B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menyusun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B5A84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</w:t>
      </w:r>
      <w:r w:rsidR="00DC54BC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plikasi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: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Indonesia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Inggris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FBB301" w14:textId="77777777" w:rsidR="00F606C4" w:rsidRPr="00670E96" w:rsidRDefault="00F606C4" w:rsidP="00BB5A84">
      <w:pPr>
        <w:pStyle w:val="a4"/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70F1E94" w14:textId="58144779" w:rsidR="00F606C4" w:rsidRPr="00670E96" w:rsidRDefault="002C2105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bookmarkStart w:id="5" w:name="_Hlk210826908"/>
      <w:bookmarkStart w:id="6" w:name="_Hlk210658019"/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G</w:t>
      </w:r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unakan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formulir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4C7D46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="004C7D46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disiapkan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Keduataan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Jepang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website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hyperlink r:id="rId9" w:history="1">
        <w:r w:rsidR="000066E1" w:rsidRPr="00670E96">
          <w:rPr>
            <w:rStyle w:val="a9"/>
            <w:rFonts w:ascii="Arial" w:hAnsi="Arial" w:cs="Arial"/>
            <w:b w:val="0"/>
            <w:bCs w:val="0"/>
            <w:sz w:val="24"/>
            <w:szCs w:val="24"/>
          </w:rPr>
          <w:t>[Link]</w:t>
        </w:r>
      </w:hyperlink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Beberapa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(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Rincian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Anggaran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Jadwal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Pelaksanaan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dan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Neraca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)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wajib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menggunakan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disiapkan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lainnya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menyesuaikan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khusus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bookmarkEnd w:id="5"/>
    </w:p>
    <w:bookmarkEnd w:id="6"/>
    <w:p w14:paraId="2BF6BEF5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color w:val="FF00FF"/>
          <w:sz w:val="24"/>
          <w:szCs w:val="24"/>
          <w:u w:val="none"/>
        </w:rPr>
      </w:pPr>
    </w:p>
    <w:p w14:paraId="1530415B" w14:textId="77777777" w:rsidR="00BB5A84" w:rsidRPr="00670E96" w:rsidRDefault="00BB5A84">
      <w:pPr>
        <w:pStyle w:val="a4"/>
        <w:snapToGrid w:val="0"/>
        <w:rPr>
          <w:rFonts w:ascii="Arial" w:hAnsi="Arial" w:cs="Arial"/>
          <w:b w:val="0"/>
          <w:bCs w:val="0"/>
          <w:color w:val="FF00FF"/>
          <w:sz w:val="24"/>
          <w:szCs w:val="24"/>
          <w:u w:val="none"/>
        </w:rPr>
      </w:pPr>
    </w:p>
    <w:p w14:paraId="34087726" w14:textId="7CA5A187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EFBF16" wp14:editId="794A2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10795" r="11430" b="5715"/>
                <wp:wrapNone/>
                <wp:docPr id="3856836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9AB0" w14:textId="7A6ED2D6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8. 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diajukan</w:t>
                            </w:r>
                            <w:proofErr w:type="spellEnd"/>
                            <w:r w:rsidR="00197045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</w:p>
                          <w:p w14:paraId="7FB8169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46C790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BF16" id="Text Box 44" o:spid="_x0000_s1037" type="#_x0000_t202" style="position:absolute;left:0;text-align:left;margin-left:0;margin-top:0;width:6in;height:2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Ei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8uR1z1Uj8Qswqhc+mlktIA/OetJtSX3Pw4CFWfmo6XprGbzeZR5cuaLtzk5eBnZ&#10;X0aElQRV8sDZaG7D+DUODnXT0kujHizc0ERrnch+rupUPykzzeD0i6L0L/2U9fzXN7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BDZwEiGgIAADMEAAAOAAAAAAAAAAAAAAAAAC4CAABkcnMvZTJvRG9jLnhtbFBLAQItABQABgAI&#10;AAAAIQDT+TWG2gAAAAQBAAAPAAAAAAAAAAAAAAAAAHQEAABkcnMvZG93bnJldi54bWxQSwUGAAAA&#10;AAQABADzAAAAewUAAAAA&#10;">
                <v:textbox>
                  <w:txbxContent>
                    <w:p w14:paraId="11A19AB0" w14:textId="7A6ED2D6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8. 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Dokumen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diajukan</w:t>
                      </w:r>
                      <w:proofErr w:type="spellEnd"/>
                      <w:r w:rsidR="00197045">
                        <w:rPr>
                          <w:rFonts w:ascii="Arial" w:hAnsi="Arial" w:cs="Arial" w:hint="eastAsia"/>
                        </w:rPr>
                        <w:t xml:space="preserve"> </w:t>
                      </w:r>
                    </w:p>
                    <w:p w14:paraId="7FB8169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46C790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43CFC4D8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4BF7CB8" w14:textId="5A981AE2" w:rsidR="002C2105" w:rsidRPr="00BB5A84" w:rsidRDefault="00BB5A84" w:rsidP="00BB5A84">
      <w:pPr>
        <w:pStyle w:val="a4"/>
        <w:snapToGrid w:val="0"/>
        <w:spacing w:line="276" w:lineRule="auto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 w:hint="eastAsia"/>
          <w:b w:val="0"/>
          <w:bCs w:val="0"/>
          <w:sz w:val="24"/>
          <w:szCs w:val="24"/>
        </w:rPr>
        <w:t>CATATAN</w:t>
      </w:r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 : </w:t>
      </w:r>
    </w:p>
    <w:p w14:paraId="739D9BC2" w14:textId="215D4C68" w:rsidR="00824B38" w:rsidRPr="00BB5A84" w:rsidRDefault="00824B38" w:rsidP="00BB5A84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Tidak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dianjurkan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mengirim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u</w:t>
      </w:r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sebelum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ada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pemberitahuan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hasil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481443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Pre-Registration Online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dari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Kedutaan</w:t>
      </w:r>
      <w:proofErr w:type="spellEnd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Besar</w:t>
      </w:r>
      <w:proofErr w:type="spellEnd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Jepang</w:t>
      </w:r>
      <w:proofErr w:type="spellEnd"/>
      <w:r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.</w:t>
      </w:r>
    </w:p>
    <w:p w14:paraId="3A106A66" w14:textId="0D01FDDD" w:rsidR="00824B38" w:rsidRPr="00BB5A84" w:rsidRDefault="00824B38" w:rsidP="00BB5A84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Silakan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cek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pembagian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wilayah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di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atas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</w:t>
      </w:r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ika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lokasi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proyek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termasuk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dalam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wilayah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yang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dilayani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Kedutaan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Besar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Jepang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wajib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melakukan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481443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Pre-Registration Online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14:paraId="23447FF5" w14:textId="128B6832" w:rsidR="002C2105" w:rsidRPr="00BB5A84" w:rsidRDefault="00DC54BC" w:rsidP="00BB5A84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Gunakan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yang </w:t>
      </w:r>
      <w:proofErr w:type="spellStart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ditentukan</w:t>
      </w:r>
      <w:proofErr w:type="spellEnd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dan </w:t>
      </w:r>
      <w:proofErr w:type="spellStart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tersedia</w:t>
      </w:r>
      <w:proofErr w:type="spellEnd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i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website</w:t>
      </w:r>
      <w:proofErr w:type="spellEnd"/>
      <w:r w:rsidR="000066E1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hyperlink r:id="rId10" w:history="1">
        <w:r w:rsidR="000066E1" w:rsidRPr="00BB5A84">
          <w:rPr>
            <w:rStyle w:val="a9"/>
            <w:rFonts w:asciiTheme="minorBidi" w:hAnsiTheme="minorBidi" w:cstheme="minorBidi"/>
            <w:b w:val="0"/>
            <w:bCs w:val="0"/>
            <w:sz w:val="24"/>
            <w:szCs w:val="24"/>
          </w:rPr>
          <w:t>[Link]</w:t>
        </w:r>
      </w:hyperlink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Beberapa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dokumen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(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Aplikasi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Rincian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Anggaran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Proyek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Jadwal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Pelaksanaan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dan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Neraca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)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wajib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menggunakan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yang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disiapkan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Untuk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dokumen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lainnya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dapat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menyesuaikan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tanpa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khusus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</w:p>
    <w:p w14:paraId="15EDAD8D" w14:textId="77777777" w:rsidR="002C2105" w:rsidRPr="00670E96" w:rsidRDefault="002C2105" w:rsidP="00A42DD8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A27C201" w14:textId="26DB9C93" w:rsidR="00457B0B" w:rsidRPr="00670E96" w:rsidRDefault="00457B0B" w:rsidP="00750C8D">
      <w:pPr>
        <w:pStyle w:val="a4"/>
        <w:numPr>
          <w:ilvl w:val="0"/>
          <w:numId w:val="29"/>
        </w:numPr>
        <w:tabs>
          <w:tab w:val="clear" w:pos="780"/>
          <w:tab w:val="num" w:pos="360"/>
        </w:tabs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Lampirkan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informasi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lanjut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silahkan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menghubungi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Jakarta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Konsulat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Jenderal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akan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diajukan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424A7AA7" w14:textId="04E0C81D" w:rsidR="00457B0B" w:rsidRPr="00670E96" w:rsidRDefault="00457B0B" w:rsidP="00750C8D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 </w:t>
      </w:r>
    </w:p>
    <w:p w14:paraId="0DC01FD6" w14:textId="485A44BC" w:rsidR="002C2105" w:rsidRPr="00670E96" w:rsidRDefault="00457B0B" w:rsidP="00750C8D">
      <w:pPr>
        <w:pStyle w:val="a4"/>
        <w:numPr>
          <w:ilvl w:val="0"/>
          <w:numId w:val="29"/>
        </w:numPr>
        <w:tabs>
          <w:tab w:val="clear" w:pos="780"/>
          <w:tab w:val="num" w:pos="0"/>
        </w:tabs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perlu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dilampirkan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aslinya</w:t>
      </w:r>
      <w:proofErr w:type="spellEnd"/>
      <w:r w:rsidR="000233F1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(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dalam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bentuk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r w:rsidR="007116E0" w:rsidRPr="00670E96">
        <w:rPr>
          <w:rFonts w:ascii="Arial" w:hAnsi="Arial" w:cs="Arial" w:hint="eastAsia"/>
          <w:b w:val="0"/>
          <w:bCs w:val="0"/>
          <w:i/>
          <w:iCs/>
          <w:sz w:val="24"/>
          <w:szCs w:val="24"/>
          <w:u w:val="none"/>
        </w:rPr>
        <w:t>scan</w:t>
      </w:r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1F83D8" w14:textId="04875405" w:rsidR="000233F1" w:rsidRPr="00670E96" w:rsidRDefault="0070555E" w:rsidP="000233F1">
      <w:pPr>
        <w:pStyle w:val="a8"/>
        <w:ind w:left="960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6AEF09F" wp14:editId="56B10608">
                <wp:simplePos x="0" y="0"/>
                <wp:positionH relativeFrom="column">
                  <wp:posOffset>161232</wp:posOffset>
                </wp:positionH>
                <wp:positionV relativeFrom="paragraph">
                  <wp:posOffset>7331</wp:posOffset>
                </wp:positionV>
                <wp:extent cx="4959350" cy="8343554"/>
                <wp:effectExtent l="0" t="0" r="12700" b="19685"/>
                <wp:wrapNone/>
                <wp:docPr id="144149430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8343554"/>
                          <a:chOff x="0" y="0"/>
                          <a:chExt cx="4959350" cy="8343554"/>
                        </a:xfrm>
                      </wpg:grpSpPr>
                      <wpg:grpSp>
                        <wpg:cNvPr id="1752624017" name="グループ化 3"/>
                        <wpg:cNvGrpSpPr/>
                        <wpg:grpSpPr>
                          <a:xfrm>
                            <a:off x="0" y="0"/>
                            <a:ext cx="4959350" cy="3594100"/>
                            <a:chOff x="0" y="0"/>
                            <a:chExt cx="4959350" cy="3594100"/>
                          </a:xfrm>
                        </wpg:grpSpPr>
                        <wps:wsp>
                          <wps:cNvPr id="1417326099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59350" cy="3594100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05266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18" y="76200"/>
                              <a:ext cx="4686300" cy="3498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4C4F9" w14:textId="77777777" w:rsidR="00457B0B" w:rsidRDefault="00457B0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  <w:lang w:val="es-ES"/>
                                  </w:rPr>
                                  <w:t xml:space="preserve">I )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  <w:lang w:val="es-ES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>engenai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1E2571A1" w14:textId="442ADEAA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Akta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Notaris</w:t>
                                </w:r>
                                <w:proofErr w:type="spellEnd"/>
                              </w:p>
                              <w:p w14:paraId="1D84F9FE" w14:textId="2551CFC7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Anggaran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Dasar</w:t>
                                </w:r>
                                <w:proofErr w:type="spellEnd"/>
                              </w:p>
                              <w:p w14:paraId="11774A36" w14:textId="710F6534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Anggaran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Rumah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Tangga</w:t>
                                </w:r>
                                <w:proofErr w:type="spellEnd"/>
                              </w:p>
                              <w:p w14:paraId="2866B14A" w14:textId="05D79180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Dokumen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registrasi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ke </w:t>
                                </w:r>
                                <w:proofErr w:type="spellStart"/>
                                <w:r w:rsidR="00C90F59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Kementerian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Hukum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dan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Hak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Asasi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Manusia</w:t>
                                </w:r>
                                <w:proofErr w:type="spellEnd"/>
                              </w:p>
                              <w:p w14:paraId="06AC3C27" w14:textId="37E57B2B" w:rsidR="00457B0B" w:rsidRPr="00E77286" w:rsidRDefault="00794DDE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Fotokop</w:t>
                                </w:r>
                                <w:r w:rsidR="00C90F59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Tambahan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Berita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Negara</w:t>
                                </w:r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Republik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Indonesia</w:t>
                                </w:r>
                              </w:p>
                              <w:p w14:paraId="188C5699" w14:textId="3BAD0B81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selain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,</w:t>
                                </w:r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kecuali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instansi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pemerintah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Fotokop</w:t>
                                </w:r>
                                <w:r w:rsidR="009D7A9F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Dokumen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registrasi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ke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Kementerian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Dalam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Negeri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14:paraId="5AE2E86C" w14:textId="789F3558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Profil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Organisasi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/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Lembaga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gunakan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format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lampiran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)</w:t>
                                </w:r>
                              </w:p>
                              <w:p w14:paraId="4DFB63F4" w14:textId="77777777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>Struktur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403676FC" w14:textId="1CE7840D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Curricul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u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m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Vitae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/CV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Dire</w:t>
                                </w:r>
                                <w:r w:rsidR="00E772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ktur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dan Staf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f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</w:t>
                                </w:r>
                                <w:r w:rsidR="000151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n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anggun</w:t>
                                </w:r>
                                <w:r w:rsidR="000151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jawab</w:t>
                                </w:r>
                                <w:proofErr w:type="spellEnd"/>
                              </w:p>
                              <w:p w14:paraId="047F783E" w14:textId="1D6C53A2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Laporan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Keuangan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selama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2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tahun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terahir</w:t>
                                </w:r>
                                <w:proofErr w:type="spellEnd"/>
                              </w:p>
                              <w:p w14:paraId="29349C12" w14:textId="74C4A783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Neraca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Keuangan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Organisasi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selama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2</w:t>
                                </w:r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tahun</w:t>
                                </w:r>
                                <w:proofErr w:type="spellEnd"/>
                              </w:p>
                              <w:p w14:paraId="62542532" w14:textId="78C1B4CB" w:rsidR="00457B0B" w:rsidRPr="00E77286" w:rsidRDefault="00457B0B" w:rsidP="00E77286">
                                <w:pPr>
                                  <w:snapToGrid w:val="0"/>
                                  <w:spacing w:line="276" w:lineRule="auto"/>
                                  <w:ind w:left="720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tera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</w:t>
                                </w: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hir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Gunakan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format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lampiran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)</w:t>
                                </w:r>
                              </w:p>
                              <w:p w14:paraId="5123D404" w14:textId="77777777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Fotokopi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NPWP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Nomor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Pokok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Wajib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Pajak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Lembaga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/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66898A06" w14:textId="77777777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Surat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Keterangan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Domisili</w:t>
                                </w:r>
                                <w:proofErr w:type="spellEnd"/>
                              </w:p>
                              <w:p w14:paraId="4580E996" w14:textId="77777777" w:rsidR="00457B0B" w:rsidRDefault="00457B0B">
                                <w:pPr>
                                  <w:snapToGrid w:val="0"/>
                                  <w:ind w:left="1140"/>
                                  <w:rPr>
                                    <w:rFonts w:ascii="Arial" w:hAnsi="Arial" w:cs="Arial"/>
                                    <w:lang w:val="fr-FR"/>
                                  </w:rPr>
                                </w:pPr>
                              </w:p>
                              <w:p w14:paraId="7D8DFE6C" w14:textId="77777777" w:rsidR="00457B0B" w:rsidRDefault="00457B0B">
                                <w:pPr>
                                  <w:rPr>
                                    <w:szCs w:val="28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263340" name="グループ化 2"/>
                        <wpg:cNvGrpSpPr/>
                        <wpg:grpSpPr>
                          <a:xfrm>
                            <a:off x="6928" y="3803073"/>
                            <a:ext cx="4939145" cy="2590165"/>
                            <a:chOff x="0" y="0"/>
                            <a:chExt cx="4939145" cy="2590165"/>
                          </a:xfrm>
                        </wpg:grpSpPr>
                        <wps:wsp>
                          <wps:cNvPr id="473661089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39145" cy="2590165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03718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690" y="48491"/>
                              <a:ext cx="4686300" cy="2361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03254" w14:textId="77777777" w:rsidR="00457B0B" w:rsidRDefault="00457B0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II) </w:t>
                                </w:r>
                                <w:r>
                                  <w:rPr>
                                    <w:rFonts w:ascii="Arial" w:hAnsi="Arial" w:cs="Arial"/>
                                    <w:u w:val="single"/>
                                  </w:rPr>
                                  <w:t xml:space="preserve">Mengenai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12178FCB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Permohonan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Ketua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organisasi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ditunjukan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kepada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Kedutaan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Besar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atau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Konsulat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Jenderal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)</w:t>
                                </w:r>
                              </w:p>
                              <w:p w14:paraId="2CF418F8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Application Form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Kedutaan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Besar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)</w:t>
                                </w:r>
                              </w:p>
                              <w:p w14:paraId="2B6E9ABE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Anggaran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Rincian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lampiran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)</w:t>
                                </w:r>
                              </w:p>
                              <w:p w14:paraId="4D332AC9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Jadwal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Pelaksanaan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lampiran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)</w:t>
                                </w:r>
                              </w:p>
                              <w:p w14:paraId="3EFD50F6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Struktur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pembagian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tugas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dalam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lembaga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implementasi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1717D572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Peta Lokasi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0864355C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Foto-foto yang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menjelaskan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kondisi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saat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ini</w:t>
                                </w:r>
                                <w:proofErr w:type="spellEnd"/>
                              </w:p>
                              <w:p w14:paraId="075FADB8" w14:textId="5768B696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Izin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/ 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Rekomendasi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pelaksanaan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Pemerintah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Daerah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(</w:t>
                                </w:r>
                                <w:proofErr w:type="spellStart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Kabupaten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atau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Desa)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894901" name="グループ化 1"/>
                        <wpg:cNvGrpSpPr/>
                        <wpg:grpSpPr>
                          <a:xfrm>
                            <a:off x="20782" y="6670964"/>
                            <a:ext cx="4903470" cy="1672590"/>
                            <a:chOff x="0" y="0"/>
                            <a:chExt cx="4903470" cy="1672590"/>
                          </a:xfrm>
                        </wpg:grpSpPr>
                        <wps:wsp>
                          <wps:cNvPr id="394587491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03470" cy="1672590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01515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909" y="103909"/>
                              <a:ext cx="4686300" cy="14568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41C13" w14:textId="77777777" w:rsidR="00457B0B" w:rsidRDefault="003B45E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III) </w:t>
                                </w:r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Jika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diminta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oleh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Pihak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Kedutaan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Besar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Jepang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atau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Konsulat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Jenderal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Jepang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,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harap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berikan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dokumen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berikut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ini</w:t>
                                </w:r>
                                <w:proofErr w:type="spellEnd"/>
                              </w:p>
                              <w:p w14:paraId="4B95F55F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Fotokopy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Audit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Keuangan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Lembaga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selama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2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tahun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ra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k</w:t>
                                </w: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hir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52F309B7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Penawaran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3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Kontraktor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</w:p>
                              <w:p w14:paraId="50C880E7" w14:textId="632DA349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sz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Blue print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/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sketsa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bangunan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dan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Akta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Tanah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bangunan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37060C70" w14:textId="0660C612" w:rsidR="00457B0B" w:rsidRPr="00175BE5" w:rsidRDefault="00175BE5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Dokumen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l</w:t>
                                </w:r>
                                <w:r w:rsidR="00457B0B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ain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AEF09F" id="グループ化 4" o:spid="_x0000_s1038" style="position:absolute;left:0;text-align:left;margin-left:12.7pt;margin-top:.6pt;width:390.5pt;height:656.95pt;z-index:251666944" coordsize="49593,8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OhagQAAJkVAAAOAAAAZHJzL2Uyb0RvYy54bWzsWMtu3DYU3RfoPxDa10OJEiUNLAepExsF&#10;kjZA0g/g6DFSKokqqbHGXdbbrNuP6KYf0L8x+h+9JPXKzKSuk9iNAc9CQ0okdR/nnkPq+Mm2KtFF&#10;KmTB68iyj7CF0jrmSVGvI+vHN2ffBBaSLasTVvI6jazLVFpPTr7+6rhrlqnDc14mqUCwSC2XXRNZ&#10;eds2y8VCxnlaMXnEm7SGhxkXFWuhK9aLRLAOVq/KhYMxXXRcJI3gcSol3H1mHlonev0sS+P2hyyT&#10;aYvKyALbWn0V+rpS18XJMVuuBWvyIu7NYB9hRcWKGl46LvWMtQxtRLG3VFXEgkuetUcxrxY8y4o4&#10;1T6ANzbe8eZc8E2jfVkvu3UzhglCuxOnj142/v7iXDSvm1cCItE1a4iF7ilftpmo1D9YibY6ZJdj&#10;yNJti2K46YZeSDyIbAzPAuISz3NNUOMcIr83L86f3zBzMbx48Z45Y8eYCXa/EqhIAHO+51DHxbZv&#10;oZpVgLHrX/+8vvrj+uqv66vf/373GyLKIDX/szpLvNC1cY+gWzk7m/lBZ6Ea5JRw+WkJf52zJtU4&#10;kioGQ+Bc2ycOxWE4BO7ppuV6LHJCEzM9XqFD4UA2L3j8k0Q1P81ZvU6fCsG7PGUJmGer8ZCx2QTV&#10;kTAVrbqXPIG8MFheF8mtgXUoYmzZCNmep7xCqhFZmeKS5JSLOhX6NezihWx1USY9Mljy1kJZVUKJ&#10;X7AS6eRBCvqB0BqW1O7yskjOirLUHbFenZYCwbTIOtM/7TFEZT6srFEXWaHneNqC957J+RJY/w4t&#10;ATVfJ5qWVGif9+2WFaVpg5Vl3cdahVdBWy5XPLmEUAtuGA4YGRo5F79YqAN2iyz584aJ1ELldzWk&#10;K7RdV9Gh7rie70BHzJ+s5k9YHcNSkdVayDRPW0Ohm0YU6xzeZGt3a64QlBXtgAVjVW8sANrYeufI&#10;doEOgBQoaI9hhDeKrr7lW0R0ymcwRe0W7g8O3BXCbWJTG6wBjvQpyJbKO1uOHEoDSuCm5lDihkEA&#10;hKpCODDhhMse6gJ0bYK4Gfrp0FU21Vwh3qx4AGbtdrU1rOsoCx8S8iY5MWKghc40Z5xIfd+hhKji&#10;OCwmvd+3EhMaOib5JMAE+1qPZukPCZSjZ9LveCG2qWcAcrOqHJ45AmfyeeCJu689n1Bq4+CAqBDt&#10;1qz4NLHer6jcELC9SnsUlUdR6feZNAgx8e2ADtQwqYo/kCEwidot3ZOqOC4NgahAVdzADfUWbEYr&#10;c1VxCLU9QysjOexh/QtQlX6r/nD2MxPD/puqOA4QogvMPkBn94iic3fLI4qD/cDR2afUxyHtz13j&#10;rgLQ6vr9rsKmvlKW/yorh2eOyJmcvjdZIaHrBb4Cea/L01mFBDvV9z/Iyg0B2yu1R1l5lJVeVrBL&#10;sO3ZHmwAdw4rLt0B9j3JCiYhhu0byIptmrDT/4CuwL6VBljbObLDHti/AF3R3PhQTyuabuH7nz4R&#10;9t8q1QfGeV+fsacvqif/AAAA//8DAFBLAwQUAAYACAAAACEAJQOTx94AAAAJAQAADwAAAGRycy9k&#10;b3ducmV2LnhtbEyPQWvCQBCF74X+h2UKvdVNYiMSsxGRticpVAvF25gdk2B2N2TXJP77Tk/1+M17&#10;vHkvX0+mFQP1vnFWQTyLQJAtnW5speD78P6yBOEDWo2ts6TgRh7WxeNDjpl2o/2iYR8qwSHWZ6ig&#10;DqHLpPRlTQb9zHVkWTu73mBg7Cupexw53LQyiaKFNNhY/lBjR9uaysv+ahR8jDhu5vHbsLuct7fj&#10;If382cWk1PPTtFmBCDSFfzP81efqUHCnk7ta7UWrIElf2cn3BATLy2jBfGKex2kMssjl/YLiFwAA&#10;//8DAFBLAQItABQABgAIAAAAIQC2gziS/gAAAOEBAAATAAAAAAAAAAAAAAAAAAAAAABbQ29udGVu&#10;dF9UeXBlc10ueG1sUEsBAi0AFAAGAAgAAAAhADj9If/WAAAAlAEAAAsAAAAAAAAAAAAAAAAALwEA&#10;AF9yZWxzLy5yZWxzUEsBAi0AFAAGAAgAAAAhACA4Q6FqBAAAmRUAAA4AAAAAAAAAAAAAAAAALgIA&#10;AGRycy9lMm9Eb2MueG1sUEsBAi0AFAAGAAgAAAAhACUDk8feAAAACQEAAA8AAAAAAAAAAAAAAAAA&#10;xAYAAGRycy9kb3ducmV2LnhtbFBLBQYAAAAABAAEAPMAAADPBwAAAAA=&#10;">
                <v:group id="グループ化 3" o:spid="_x0000_s1039" style="position:absolute;width:49593;height:35941" coordsize="49593,3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pUyAAAAOMAAAAPAAAAZHJzL2Rvd25yZXYueG1sRE9La8JA&#10;EL4L/Q/LFLzpJvFJ6ioirfQghaog3obsmASzsyG7TeK/7xYKHud7z2rTm0q01LjSsoJ4HIEgzqwu&#10;OVdwPn2MliCcR9ZYWSYFD3KwWb8MVphq2/E3tUefixDCLkUFhfd1KqXLCjLoxrYmDtzNNgZ9OJtc&#10;6ga7EG4qmUTRXBosOTQUWNOuoOx+/DEK9h1220n83h7ut93jepp9XQ4xKTV87bdvIDz1/in+d3/q&#10;MH8xS+bJNIoX8PdTAECufwEAAP//AwBQSwECLQAUAAYACAAAACEA2+H2y+4AAACFAQAAEwAAAAAA&#10;AAAAAAAAAAAAAAAAW0NvbnRlbnRfVHlwZXNdLnhtbFBLAQItABQABgAIAAAAIQBa9CxbvwAAABUB&#10;AAALAAAAAAAAAAAAAAAAAB8BAABfcmVscy8ucmVsc1BLAQItABQABgAIAAAAIQCPCupUyAAAAOMA&#10;AAAPAAAAAAAAAAAAAAAAAAcCAABkcnMvZG93bnJldi54bWxQSwUGAAAAAAMAAwC3AAAA/AIAAAAA&#10;"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29" o:spid="_x0000_s1040" type="#_x0000_t65" style="position:absolute;width:49593;height:3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50fyAAAAOMAAAAPAAAAZHJzL2Rvd25yZXYueG1sRE9fa8Iw&#10;EH8X9h3CDfamqW5TW40yZAPZk6sKPh7N2XZLLl2T1frtzWCwx/v9v+W6t0Z01PrasYLxKAFBXDhd&#10;c6ngsH8bzkH4gKzROCYFV/KwXt0Nlphpd+EP6vJQihjCPkMFVQhNJqUvKrLoR64hjtzZtRZDPNtS&#10;6hYvMdwaOUmSqbRYc2yosKFNRcVX/mMVdIf85PH7OH821036+rlDV5h3pR7u+5cFiEB9+Bf/ubc6&#10;zn8azx4n0yRN4fenCIBc3QAAAP//AwBQSwECLQAUAAYACAAAACEA2+H2y+4AAACFAQAAEwAAAAAA&#10;AAAAAAAAAAAAAAAAW0NvbnRlbnRfVHlwZXNdLnhtbFBLAQItABQABgAIAAAAIQBa9CxbvwAAABUB&#10;AAALAAAAAAAAAAAAAAAAAB8BAABfcmVscy8ucmVsc1BLAQItABQABgAIAAAAIQB0h50fyAAAAOMA&#10;AAAPAAAAAAAAAAAAAAAAAAcCAABkcnMvZG93bnJldi54bWxQSwUGAAAAAAMAAwC3AAAA/AIAAAAA&#10;" adj="21600"/>
                  <v:shape id="Text Box 30" o:spid="_x0000_s1041" type="#_x0000_t202" style="position:absolute;left:1316;top:762;width:46863;height:3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QPxQAAAOIAAAAPAAAAZHJzL2Rvd25yZXYueG1sRE/LisIw&#10;FN0L/kO4ghvR1FKrVqOMAw5ufXzAtbm2xeamNBlb/36yEGZ5OO/tvje1eFHrKssK5rMIBHFudcWF&#10;gtv1OF2BcB5ZY22ZFLzJwX43HGwx07bjM70uvhAhhF2GCkrvm0xKl5dk0M1sQxy4h20N+gDbQuoW&#10;uxBuahlHUSoNVhwaSmzou6T8efk1Ch6nbrJYd/cff1uek/SA1fJu30qNR/3XBoSn3v+LP+6TVpDE&#10;SbSI0zRsDpfCHZC7PwAAAP//AwBQSwECLQAUAAYACAAAACEA2+H2y+4AAACFAQAAEwAAAAAAAAAA&#10;AAAAAAAAAAAAW0NvbnRlbnRfVHlwZXNdLnhtbFBLAQItABQABgAIAAAAIQBa9CxbvwAAABUBAAAL&#10;AAAAAAAAAAAAAAAAAB8BAABfcmVscy8ucmVsc1BLAQItABQABgAIAAAAIQCXvrQPxQAAAOIAAAAP&#10;AAAAAAAAAAAAAAAAAAcCAABkcnMvZG93bnJldi54bWxQSwUGAAAAAAMAAwC3AAAA+QIAAAAA&#10;" stroked="f">
                    <v:textbox>
                      <w:txbxContent>
                        <w:p w14:paraId="7AA4C4F9" w14:textId="77777777" w:rsidR="00457B0B" w:rsidRDefault="00457B0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  <w:lang w:val="es-ES"/>
                            </w:rPr>
                            <w:t xml:space="preserve">I ) </w:t>
                          </w:r>
                          <w:proofErr w:type="spellStart"/>
                          <w:r>
                            <w:rPr>
                              <w:rFonts w:ascii="Arial" w:hAnsi="Arial" w:cs="Arial" w:hint="eastAsia"/>
                              <w:u w:val="single"/>
                              <w:lang w:val="es-ES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>engenai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>Organisasi</w:t>
                          </w:r>
                          <w:proofErr w:type="spellEnd"/>
                        </w:p>
                        <w:p w14:paraId="1E2571A1" w14:textId="442ADEAA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Akta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Notaris</w:t>
                          </w:r>
                          <w:proofErr w:type="spellEnd"/>
                        </w:p>
                        <w:p w14:paraId="1D84F9FE" w14:textId="2551CFC7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Anggaran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Dasar</w:t>
                          </w:r>
                          <w:proofErr w:type="spellEnd"/>
                        </w:p>
                        <w:p w14:paraId="11774A36" w14:textId="710F6534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Anggaran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Rumah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Tangga</w:t>
                          </w:r>
                          <w:proofErr w:type="spellEnd"/>
                        </w:p>
                        <w:p w14:paraId="2866B14A" w14:textId="05D79180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Yayasan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Dokumen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registrasi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ke </w:t>
                          </w:r>
                          <w:proofErr w:type="spellStart"/>
                          <w:r w:rsidR="00C90F59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Kementerian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Hukum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dan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Hak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Asasi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Manusia</w:t>
                          </w:r>
                          <w:proofErr w:type="spellEnd"/>
                        </w:p>
                        <w:p w14:paraId="06AC3C27" w14:textId="37E57B2B" w:rsidR="00457B0B" w:rsidRPr="00E77286" w:rsidRDefault="00794DDE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Yayasan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Fotokop</w:t>
                          </w:r>
                          <w:r w:rsidR="00C90F59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Tambahan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Berita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 xml:space="preserve"> Negara</w:t>
                          </w:r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Republik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Indonesia</w:t>
                          </w:r>
                        </w:p>
                        <w:p w14:paraId="188C5699" w14:textId="3BAD0B81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selain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Yayasan</w:t>
                          </w:r>
                          <w:proofErr w:type="spellEnd"/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,</w:t>
                          </w:r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kecuali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instansi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pemerintah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Fotokop</w:t>
                          </w:r>
                          <w:r w:rsidR="009D7A9F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Dokumen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registrasi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ke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Kementerian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Dalam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Negeri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</w:p>
                        <w:p w14:paraId="5AE2E86C" w14:textId="789F3558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Profil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Organisasi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/</w:t>
                          </w:r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Lembaga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(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gunakan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format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lampiran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)</w:t>
                          </w:r>
                        </w:p>
                        <w:p w14:paraId="4DFB63F4" w14:textId="77777777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>Struktur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>Organisasi</w:t>
                          </w:r>
                          <w:proofErr w:type="spellEnd"/>
                        </w:p>
                        <w:p w14:paraId="403676FC" w14:textId="1CE7840D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Curricul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u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m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Vitae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/CV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Dire</w:t>
                          </w:r>
                          <w:r w:rsidR="00E772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ktur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dan Staf</w:t>
                          </w:r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f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</w:t>
                          </w:r>
                          <w:r w:rsidR="000151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n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anggun</w:t>
                          </w:r>
                          <w:r w:rsidR="000151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jawab</w:t>
                          </w:r>
                          <w:proofErr w:type="spellEnd"/>
                        </w:p>
                        <w:p w14:paraId="047F783E" w14:textId="1D6C53A2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Laporan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Keuangan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selama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2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tahun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terahir</w:t>
                          </w:r>
                          <w:proofErr w:type="spellEnd"/>
                        </w:p>
                        <w:p w14:paraId="29349C12" w14:textId="74C4A783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Neraca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Keuangan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Organisasi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selama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2</w:t>
                          </w:r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tahun</w:t>
                          </w:r>
                          <w:proofErr w:type="spellEnd"/>
                        </w:p>
                        <w:p w14:paraId="62542532" w14:textId="78C1B4CB" w:rsidR="00457B0B" w:rsidRPr="00E77286" w:rsidRDefault="00457B0B" w:rsidP="00E77286">
                          <w:pPr>
                            <w:snapToGri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tera</w:t>
                          </w:r>
                          <w:r w:rsid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</w:t>
                          </w: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hir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Gunakan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format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lampiran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)</w:t>
                          </w:r>
                        </w:p>
                        <w:p w14:paraId="5123D404" w14:textId="77777777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Fotokopi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NPWP 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Nomor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Pokok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Wajib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Pajak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Lembaga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/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Organisasi</w:t>
                          </w:r>
                          <w:proofErr w:type="spellEnd"/>
                        </w:p>
                        <w:p w14:paraId="66898A06" w14:textId="77777777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Surat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Keterangan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Domisili</w:t>
                          </w:r>
                          <w:proofErr w:type="spellEnd"/>
                        </w:p>
                        <w:p w14:paraId="4580E996" w14:textId="77777777" w:rsidR="00457B0B" w:rsidRDefault="00457B0B">
                          <w:pPr>
                            <w:snapToGrid w:val="0"/>
                            <w:ind w:left="1140"/>
                            <w:rPr>
                              <w:rFonts w:ascii="Arial" w:hAnsi="Arial" w:cs="Arial"/>
                              <w:lang w:val="fr-FR"/>
                            </w:rPr>
                          </w:pPr>
                        </w:p>
                        <w:p w14:paraId="7D8DFE6C" w14:textId="77777777" w:rsidR="00457B0B" w:rsidRDefault="00457B0B">
                          <w:pPr>
                            <w:rPr>
                              <w:szCs w:val="28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2" o:spid="_x0000_s1042" style="position:absolute;left:69;top:38030;width:49391;height:25902" coordsize="49391,2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2IzAAAAOMAAAAPAAAAZHJzL2Rvd25yZXYueG1sRI9BS8NA&#10;EIXvgv9hGcGb3aTRtMRuSykqHopgKxRvQ3aahGZnQ3ZN0n/vHASPM/PmvfetNpNr1UB9aDwbSGcJ&#10;KOLS24YrA1/H14clqBCRLbaeycCVAmzWtzcrLKwf+ZOGQ6yUmHAo0EAdY1doHcqaHIaZ74jldva9&#10;wyhjX2nb4yjmrtXzJMm1w4YlocaOdjWVl8OPM/A24rjN0pdhfznvrt/Hp4/TPiVj7u+m7TOoSFP8&#10;F/99v1upny8W8zzLHoVCmGQBev0LAAD//wMAUEsBAi0AFAAGAAgAAAAhANvh9svuAAAAhQEAABMA&#10;AAAAAAAAAAAAAAAAAAAAAFtDb250ZW50X1R5cGVzXS54bWxQSwECLQAUAAYACAAAACEAWvQsW78A&#10;AAAVAQAACwAAAAAAAAAAAAAAAAAfAQAAX3JlbHMvLnJlbHNQSwECLQAUAAYACAAAACEAyk0tiMwA&#10;AADjAAAADwAAAAAAAAAAAAAAAAAHAgAAZHJzL2Rvd25yZXYueG1sUEsFBgAAAAADAAMAtwAAAAAD&#10;AAAAAA==&#10;">
                  <v:shape id="AutoShape 35" o:spid="_x0000_s1043" type="#_x0000_t65" style="position:absolute;width:49391;height:25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7MywAAAOIAAAAPAAAAZHJzL2Rvd25yZXYueG1sRI9Ba8JA&#10;FITvhf6H5RV6qxtbTWPqKkUqFE82teDxkX0maXffptltjP++Kwgeh5n5hpkvB2tET51vHCsYjxIQ&#10;xKXTDVcKdp/rhwyED8gajWNScCIPy8XtzRxz7Y78QX0RKhEh7HNUUIfQ5lL6siaLfuRa4ugdXGcx&#10;RNlVUnd4jHBr5GOSpNJiw3GhxpZWNZU/xZ9V0O+Kvcffr2xqTqvZ2/cWXWk2St3fDa8vIAIN4Rq+&#10;tN+1gsnzU5qOk2wG50vxDsjFPwAAAP//AwBQSwECLQAUAAYACAAAACEA2+H2y+4AAACFAQAAEwAA&#10;AAAAAAAAAAAAAAAAAAAAW0NvbnRlbnRfVHlwZXNdLnhtbFBLAQItABQABgAIAAAAIQBa9CxbvwAA&#10;ABUBAAALAAAAAAAAAAAAAAAAAB8BAABfcmVscy8ucmVsc1BLAQItABQABgAIAAAAIQDCj27MywAA&#10;AOIAAAAPAAAAAAAAAAAAAAAAAAcCAABkcnMvZG93bnJldi54bWxQSwUGAAAAAAMAAwC3AAAA/wIA&#10;AAAA&#10;" adj="21600"/>
                  <v:shape id="Text Box 37" o:spid="_x0000_s1044" type="#_x0000_t202" style="position:absolute;left:1246;top:484;width:46863;height:2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5ZexgAAAOMAAAAPAAAAZHJzL2Rvd25yZXYueG1sRE/NasJA&#10;EL4LvsMyhV6kbmw1iamrtAXFa9QHGLNjEpqdDdnVxLd3CwWP8/3PajOYRtyoc7VlBbNpBIK4sLrm&#10;UsHpuH1LQTiPrLGxTAru5GCzHo9WmGnbc063gy9FCGGXoYLK+zaT0hUVGXRT2xIH7mI7gz6cXSl1&#10;h30IN418j6JYGqw5NFTY0k9Fxe/hahRc9v1ksezPO39K8nn8jXVytnelXl+Gr08Qngb/FP+79zrM&#10;j9Nl9JHM0hj+fgoAyPUDAAD//wMAUEsBAi0AFAAGAAgAAAAhANvh9svuAAAAhQEAABMAAAAAAAAA&#10;AAAAAAAAAAAAAFtDb250ZW50X1R5cGVzXS54bWxQSwECLQAUAAYACAAAACEAWvQsW78AAAAVAQAA&#10;CwAAAAAAAAAAAAAAAAAfAQAAX3JlbHMvLnJlbHNQSwECLQAUAAYACAAAACEAyeeWXsYAAADjAAAA&#10;DwAAAAAAAAAAAAAAAAAHAgAAZHJzL2Rvd25yZXYueG1sUEsFBgAAAAADAAMAtwAAAPoCAAAAAA==&#10;" stroked="f">
                    <v:textbox>
                      <w:txbxContent>
                        <w:p w14:paraId="35803254" w14:textId="77777777" w:rsidR="00457B0B" w:rsidRDefault="00457B0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II) </w:t>
                          </w:r>
                          <w:r>
                            <w:rPr>
                              <w:rFonts w:ascii="Arial" w:hAnsi="Arial" w:cs="Arial"/>
                              <w:u w:val="single"/>
                            </w:rPr>
                            <w:t xml:space="preserve">Mengenai </w:t>
                          </w:r>
                          <w:proofErr w:type="spellStart"/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>Proyek</w:t>
                          </w:r>
                          <w:proofErr w:type="spellEnd"/>
                        </w:p>
                        <w:p w14:paraId="12178FCB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Permohonan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Ketua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organisasi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ditunjukan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kepada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Kedutaan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Besar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atau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Konsulat</w:t>
                          </w:r>
                          <w:proofErr w:type="spellEnd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Jenderal</w:t>
                          </w:r>
                          <w:proofErr w:type="spellEnd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)</w:t>
                          </w:r>
                        </w:p>
                        <w:p w14:paraId="2CF418F8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Application Form 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Kedutaan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Besar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)</w:t>
                          </w:r>
                        </w:p>
                        <w:p w14:paraId="2B6E9ABE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Anggaran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Rincian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lampiran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)</w:t>
                          </w:r>
                        </w:p>
                        <w:p w14:paraId="4D332AC9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Jadwal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Pelaksanaan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(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lampiran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)</w:t>
                          </w:r>
                        </w:p>
                        <w:p w14:paraId="3EFD50F6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Struktur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pembagian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tugas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dalam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lembaga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implementasi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</w:p>
                        <w:p w14:paraId="1717D572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Peta Lokasi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Proyek</w:t>
                          </w:r>
                          <w:proofErr w:type="spellEnd"/>
                        </w:p>
                        <w:p w14:paraId="0864355C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Foto-foto yang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menjelaskan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kondisi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saat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ini</w:t>
                          </w:r>
                          <w:proofErr w:type="spellEnd"/>
                        </w:p>
                        <w:p w14:paraId="075FADB8" w14:textId="5768B696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Izin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/ 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Rekomendasi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pelaksanaan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Pemerintah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Daerah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(</w:t>
                          </w:r>
                          <w:proofErr w:type="spellStart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Kabupaten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atau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Desa)</w:t>
                          </w:r>
                        </w:p>
                      </w:txbxContent>
                    </v:textbox>
                  </v:shape>
                </v:group>
                <v:group id="グループ化 1" o:spid="_x0000_s1045" style="position:absolute;left:207;top:66709;width:49035;height:16726" coordsize="49034,1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i3yAAAAOMAAAAPAAAAZHJzL2Rvd25yZXYueG1sRE9fa8Iw&#10;EH8f7DuEE/Y2k3ZzaDWKyDZ8kMF0IL4dzdkWm0tpsrZ+eyMM9ni//7dYDbYWHbW+cqwhGSsQxLkz&#10;FRcafg4fz1MQPiAbrB2Thit5WC0fHxaYGdfzN3X7UIgYwj5DDWUITSalz0uy6MeuIY7c2bUWQzzb&#10;QpoW+xhua5kq9SYtVhwbSmxoU1J+2f9aDZ899uuX5L3bXc6b6+kw+TruEtL6aTSs5yACDeFf/Ofe&#10;mjg/TdV09jpTCdx/igDI5Q0AAP//AwBQSwECLQAUAAYACAAAACEA2+H2y+4AAACFAQAAEwAAAAAA&#10;AAAAAAAAAAAAAAAAW0NvbnRlbnRfVHlwZXNdLnhtbFBLAQItABQABgAIAAAAIQBa9CxbvwAAABUB&#10;AAALAAAAAAAAAAAAAAAAAB8BAABfcmVscy8ucmVsc1BLAQItABQABgAIAAAAIQBWaoi3yAAAAOMA&#10;AAAPAAAAAAAAAAAAAAAAAAcCAABkcnMvZG93bnJldi54bWxQSwUGAAAAAAMAAwC3AAAA/AIAAAAA&#10;">
                  <v:shape id="AutoShape 38" o:spid="_x0000_s1046" type="#_x0000_t65" style="position:absolute;width:49034;height:1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3LywAAAOIAAAAPAAAAZHJzL2Rvd25yZXYueG1sRI9Ba8JA&#10;FITvhf6H5RV6041W2yS6ikgLpSebKnh8ZJ9J2t23aXYb47/vFoQeh5n5hlmuB2tET51vHCuYjBMQ&#10;xKXTDVcK9h8voxSED8gajWNScCEP69XtzRJz7c78Tn0RKhEh7HNUUIfQ5lL6siaLfuxa4uidXGcx&#10;RNlVUnd4jnBr5DRJHqXFhuNCjS1tayq/ih+roN8XR4/fh3RuLtvs+XOHrjRvSt3fDZsFiEBD+A9f&#10;269awUM2m6dPs2wCf5fiHZCrXwAAAP//AwBQSwECLQAUAAYACAAAACEA2+H2y+4AAACFAQAAEwAA&#10;AAAAAAAAAAAAAAAAAAAAW0NvbnRlbnRfVHlwZXNdLnhtbFBLAQItABQABgAIAAAAIQBa9CxbvwAA&#10;ABUBAAALAAAAAAAAAAAAAAAAAB8BAABfcmVscy8ucmVsc1BLAQItABQABgAIAAAAIQAebK3LywAA&#10;AOIAAAAPAAAAAAAAAAAAAAAAAAcCAABkcnMvZG93bnJldi54bWxQSwUGAAAAAAMAAwC3AAAA/wIA&#10;AAAA&#10;" adj="21600"/>
                  <v:shape id="Text Box 46" o:spid="_x0000_s1047" type="#_x0000_t202" style="position:absolute;left:1039;top:1039;width:4686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03xgAAAOMAAAAPAAAAZHJzL2Rvd25yZXYueG1sRE9LbsIw&#10;EN0j9Q7WVOoGFTuF8EkxqK0EYgvlAEM8JFHjcRS7JNweIyGxnPef5bq3tbhQ6yvHGpKRAkGcO1Nx&#10;oeH4u3mfg/AB2WDtmDRcycN69TJYYmZcx3u6HEIhYgj7DDWUITSZlD4vyaIfuYY4cmfXWgzxbAtp&#10;WuxiuK3lh1JTabHi2FBiQz8l5X+Hf6vhvOuG6aI7bcNxtp9Mv7GandxV67fX/usTRKA+PMUP987E&#10;+WoyVkmapCncf4oAyNUNAAD//wMAUEsBAi0AFAAGAAgAAAAhANvh9svuAAAAhQEAABMAAAAAAAAA&#10;AAAAAAAAAAAAAFtDb250ZW50X1R5cGVzXS54bWxQSwECLQAUAAYACAAAACEAWvQsW78AAAAVAQAA&#10;CwAAAAAAAAAAAAAAAAAfAQAAX3JlbHMvLnJlbHNQSwECLQAUAAYACAAAACEAiIltN8YAAADjAAAA&#10;DwAAAAAAAAAAAAAAAAAHAgAAZHJzL2Rvd25yZXYueG1sUEsFBgAAAAADAAMAtwAAAPoCAAAAAA==&#10;" stroked="f">
                    <v:textbox>
                      <w:txbxContent>
                        <w:p w14:paraId="70641C13" w14:textId="77777777" w:rsidR="00457B0B" w:rsidRDefault="003B45E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III) </w:t>
                          </w:r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Jika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diminta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oleh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Pihak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Kedutaan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Besar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Jepang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atau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Konsulat</w:t>
                          </w:r>
                          <w:proofErr w:type="spellEnd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Jenderal</w:t>
                          </w:r>
                          <w:proofErr w:type="spellEnd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Jepang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,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harap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berikan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dokumen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berikut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ini</w:t>
                          </w:r>
                          <w:proofErr w:type="spellEnd"/>
                        </w:p>
                        <w:p w14:paraId="4B95F55F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Fotokopy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Audit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Keuangan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Lembaga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selama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2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tahun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e</w:t>
                          </w: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ra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k</w:t>
                          </w: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hir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2F309B7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Penawaran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3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Kontraktor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50C880E7" w14:textId="632DA349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sz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Blue print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/</w:t>
                          </w:r>
                          <w:r w:rsid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sketsa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bangunan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dan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Akta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Tanah 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bangunan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37060C70" w14:textId="0660C612" w:rsidR="00457B0B" w:rsidRPr="00175BE5" w:rsidRDefault="00175BE5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Dokumen</w:t>
                          </w:r>
                          <w:proofErr w:type="spellEnd"/>
                          <w:r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l</w:t>
                          </w:r>
                          <w:r w:rsidR="00457B0B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ain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1FF8F0B" w14:textId="43393BB4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3E679A14" w14:textId="65B5F99A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B94222C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4C78235" w14:textId="309AEEC9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F7C511E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3227302" w14:textId="213381B0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F1163F1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364508" w14:textId="233DDD10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7881EE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E470054" w14:textId="747FD64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8041374" w14:textId="75A6B68F" w:rsidR="0097251C" w:rsidRPr="00670E96" w:rsidRDefault="0097251C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3F4BF00A" w14:textId="74D96623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E920B5E" w14:textId="73B0A64D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3CAD895" w14:textId="4CCFEDB1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7E3B8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6204D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03EE21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7736AB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1D28FD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5E58B1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14E219" w14:textId="0DE46B9E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E54489C" w14:textId="7B006192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7269EF" w14:textId="3145C368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A56A07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8568FE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BDB843C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F6CBA4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9321BE4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264D039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094DEB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A31F62C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9BDA39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3AAFA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570750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6474B16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8188340" w14:textId="3517D0EC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F701C8B" w14:textId="1F3FDE03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03E8B9" w14:textId="134B4253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003CE15" w14:textId="2A66EE78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D05E36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5F1D649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9B68FA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BB0D68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A23A88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504291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BA8409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0C31C1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819E83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4AE67DD" w14:textId="77777777" w:rsidR="00B608F1" w:rsidRPr="00670E96" w:rsidRDefault="00B608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4EE467F" w14:textId="3C64A347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830AC8" wp14:editId="67009FC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86400" cy="288290"/>
                <wp:effectExtent l="7620" t="10795" r="11430" b="5715"/>
                <wp:wrapNone/>
                <wp:docPr id="10717960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7804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9.  PERHATIAN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!!!</w:t>
                            </w:r>
                          </w:p>
                          <w:p w14:paraId="6E071A6D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218DB3DF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543A379F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0AC8" id="Text Box 10" o:spid="_x0000_s1048" type="#_x0000_t202" style="position:absolute;left:0;text-align:left;margin-left:0;margin-top:.6pt;width:6in;height:22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YnGwIAADM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IXsQIkdc9VI/ELMKoXJo0OrSAPznrSbUl9z8OAhVn5qOl7qxm83mUeTLmi7c5GXjp&#10;2V96hJUEVfLA2XjchnE0Dg5101KkUQ8WbqijtU5kP2d1yp+UmXpwmqIo/Us7vXqe9c0vAAAA//8D&#10;AFBLAwQUAAYACAAAACEAyKKqNdsAAAAFAQAADwAAAGRycy9kb3ducmV2LnhtbEyPwU7DMBBE70j8&#10;g7VIXBB1KJEJIU6FkEBwg1KVqxtvk4h4HWw3DX/PcoLj7Kxm3lSr2Q1iwhB7TxquFhkIpMbbnloN&#10;m/fHywJETIasGTyhhm+MsKpPTypTWn+kN5zWqRUcQrE0GrqUxlLK2HToTFz4EYm9vQ/OJJahlTaY&#10;I4e7QS6zTElneuKGzoz40GHzuT44DUX+PH3El+vXbaP2w226uJmevoLW52fz/R2IhHP6e4ZffEaH&#10;mpl2/kA2ikEDD0l8XYJgs1A5652GXCmQdSX/09c/AAAA//8DAFBLAQItABQABgAIAAAAIQC2gziS&#10;/gAAAOEBAAATAAAAAAAAAAAAAAAAAAAAAABbQ29udGVudF9UeXBlc10ueG1sUEsBAi0AFAAGAAgA&#10;AAAhADj9If/WAAAAlAEAAAsAAAAAAAAAAAAAAAAALwEAAF9yZWxzLy5yZWxzUEsBAi0AFAAGAAgA&#10;AAAhAEFRNicbAgAAMwQAAA4AAAAAAAAAAAAAAAAALgIAAGRycy9lMm9Eb2MueG1sUEsBAi0AFAAG&#10;AAgAAAAhAMiiqjXbAAAABQEAAA8AAAAAAAAAAAAAAAAAdQQAAGRycy9kb3ducmV2LnhtbFBLBQYA&#10;AAAABAAEAPMAAAB9BQAAAAA=&#10;">
                <v:textbox>
                  <w:txbxContent>
                    <w:p w14:paraId="79167804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9.  PERHATIAN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 </w:t>
                      </w: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!!!</w:t>
                      </w:r>
                    </w:p>
                    <w:p w14:paraId="6E071A6D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218DB3DF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543A379F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338A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07203B6" w14:textId="5A041131" w:rsidR="002E1C0B" w:rsidRPr="0070555E" w:rsidRDefault="00192747" w:rsidP="0070555E">
      <w:pPr>
        <w:pStyle w:val="a4"/>
        <w:numPr>
          <w:ilvl w:val="0"/>
          <w:numId w:val="14"/>
        </w:numPr>
        <w:tabs>
          <w:tab w:val="clear" w:pos="720"/>
          <w:tab w:val="num" w:pos="709"/>
        </w:tabs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G</w:t>
      </w:r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unakan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formulir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Aplikasi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dokmen</w:t>
      </w:r>
      <w:proofErr w:type="spellEnd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pelengkap</w:t>
      </w:r>
      <w:proofErr w:type="spellEnd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lain</w:t>
      </w:r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nya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sesuai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ketentuan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Kedutaan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Besar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di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website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hyperlink r:id="rId11" w:history="1">
        <w:r w:rsidR="000066E1" w:rsidRPr="0070555E">
          <w:rPr>
            <w:rStyle w:val="a9"/>
            <w:rFonts w:ascii="Arial" w:hAnsi="Arial" w:cs="Arial"/>
            <w:b w:val="0"/>
            <w:bCs w:val="0"/>
            <w:sz w:val="22"/>
            <w:szCs w:val="22"/>
          </w:rPr>
          <w:t>[Link]</w:t>
        </w:r>
      </w:hyperlink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jika</w:t>
      </w:r>
      <w:proofErr w:type="spellEnd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ingin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mengajukan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Aplikasi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</w:t>
      </w:r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edutaan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Besar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maupun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Kosulat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1105462B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Hibah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berasal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dari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Pemerintah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disalurkan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melalui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instansi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perantara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,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baik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lokal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asing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1261AC6D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memungut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biaya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apapun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dalam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seluruh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proses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permohonan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(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konsultasi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,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pengajuan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DC54BC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Aplikasi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lain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sebagainya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)</w:t>
      </w:r>
    </w:p>
    <w:p w14:paraId="48208C0B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Pengajuan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dilakukan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lewat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sama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sekali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menjamin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perolehan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kar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e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na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ada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hubungan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dengan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="00B333AF"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.</w:t>
      </w:r>
    </w:p>
    <w:p w14:paraId="23A94F8D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bertanggung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jawab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sama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sekali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atas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segala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biaya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telah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dibayar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oleh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pemohon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kepada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organisasi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walaupun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permohonan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dikabulkan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315D87A0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menghimbau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menyara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n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setiap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institusi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/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organisasi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ingin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mengajukan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DC54BC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Aplikasi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hibah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untuk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menanyakan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informasi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tentang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dapat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MENGHUBUNGI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atau</w:t>
      </w:r>
      <w:proofErr w:type="spellEnd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SECARA LAN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G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SUNG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tanpa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melalui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instansi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perantara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lainnya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6C28CFD3" w14:textId="77777777" w:rsidR="00457B0B" w:rsidRPr="00670E96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74B9D586" w14:textId="0BFD6B58" w:rsidR="00457B0B" w:rsidRPr="00670E96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Jika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anda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ingin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bertanya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tentang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rencana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>p</w:t>
      </w:r>
      <w:r w:rsidR="00781F96" w:rsidRPr="00670E96">
        <w:rPr>
          <w:rFonts w:ascii="Arial" w:hAnsi="Arial" w:cs="Arial" w:hint="eastAsia"/>
          <w:bCs/>
          <w:sz w:val="36"/>
          <w:szCs w:val="36"/>
          <w:lang w:val="fr-FR"/>
        </w:rPr>
        <w:t>royek</w:t>
      </w:r>
      <w:proofErr w:type="spellEnd"/>
      <w:r w:rsidR="00781F96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cara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pengajuan</w:t>
      </w:r>
      <w:proofErr w:type="spellEnd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dan </w:t>
      </w:r>
      <w:proofErr w:type="spellStart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>lain-lain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harap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r w:rsidRPr="00670E96">
        <w:rPr>
          <w:rFonts w:ascii="Arial" w:hAnsi="Arial" w:cs="Arial" w:hint="eastAsia"/>
          <w:bCs/>
          <w:sz w:val="36"/>
          <w:szCs w:val="36"/>
          <w:u w:val="single"/>
          <w:lang w:val="fr-FR"/>
        </w:rPr>
        <w:t>LANGSUNG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3B517D">
        <w:rPr>
          <w:rFonts w:ascii="Arial" w:hAnsi="Arial" w:cs="Arial" w:hint="eastAsia"/>
          <w:bCs/>
          <w:sz w:val="36"/>
          <w:szCs w:val="36"/>
          <w:lang w:val="fr-FR"/>
        </w:rPr>
        <w:t>meng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>hubungi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ke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alamat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di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baw</w:t>
      </w:r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ah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ini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>.</w:t>
      </w:r>
    </w:p>
    <w:p w14:paraId="04954D84" w14:textId="77777777" w:rsidR="00071A7D" w:rsidRPr="00670E96" w:rsidRDefault="00071A7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6608F1AC" w14:textId="1FEA2E74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4150AE" wp14:editId="57338B20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5105400" cy="2156460"/>
                <wp:effectExtent l="38100" t="38100" r="38100" b="34290"/>
                <wp:wrapNone/>
                <wp:docPr id="13855975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5E90" w14:textId="77777777" w:rsidR="00457B0B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48C4701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Kedutaan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Besar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Indonesia</w:t>
                            </w:r>
                            <w:proofErr w:type="spellEnd"/>
                          </w:p>
                          <w:p w14:paraId="330DCC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Grassroots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Section</w:t>
                            </w:r>
                            <w:proofErr w:type="spellEnd"/>
                          </w:p>
                          <w:p w14:paraId="1384E6D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. M.H.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Thamrin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 No. 24,Jakarta 10350</w:t>
                            </w:r>
                          </w:p>
                          <w:p w14:paraId="6C984B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62-21-3192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4308</w:t>
                            </w:r>
                          </w:p>
                          <w:p w14:paraId="29840B1D" w14:textId="77777777" w:rsidR="00457B0B" w:rsidRPr="00B608F1" w:rsidRDefault="00457B0B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315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7152</w:t>
                            </w:r>
                          </w:p>
                          <w:p w14:paraId="49AB25D6" w14:textId="77777777" w:rsidR="00347B11" w:rsidRPr="00B608F1" w:rsidRDefault="00347B11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 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grassroots@dj.mofa.go.jp</w:t>
                            </w:r>
                          </w:p>
                          <w:p w14:paraId="45D7557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0F67E16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B4FF340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0533AF6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ADCAB08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6E9A169D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28627488" w14:textId="77777777" w:rsidR="00457B0B" w:rsidRPr="00347B11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50AE" id="Text Box 13" o:spid="_x0000_s1049" type="#_x0000_t202" style="position:absolute;margin-left:350.8pt;margin-top:10.5pt;width:402pt;height:169.8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vTIgIAAEAEAAAOAAAAZHJzL2Uyb0RvYy54bWysU1Fv0zAQfkfiP1h+p0mqthtR02l0FCGN&#10;gTT4Aa7jNBaOz5zdJuXXc3a6rhrwgvCD5fPZ3919993yZugMOyj0GmzFi0nOmbISam13Ff/2dfPm&#10;mjMfhK2FAasqflSe36xev1r2rlRTaMHUChmBWF/2ruJtCK7MMi9b1Qk/AacsORvATgQycZfVKHpC&#10;70w2zfNF1gPWDkEq7+n2bnTyVcJvGiXD56bxKjBTccotpB3Tvo17tlqKcofCtVqe0hD/kEUntKWg&#10;Z6g7EQTbo/4NqtMSwUMTJhK6DJpGS5VqoGqK/EU1j61wKtVC5Hh3psn/P1j5cHh0X5CF4R0M1MBU&#10;hHf3IL97ZmHdCrtTt4jQt0rUFLiIlGW98+Xpa6Talz6CbPtPUFOTxT5AAhoa7CIrVCcjdGrA8Uy6&#10;GgKTdDkv8vksJ5ck37SYL2aL1JZMlE/fHfrwQUHH4qHiSF1N8OJw70NMR5RPT2I0D0bXG21MMnC3&#10;XRtkB0EK2KSVKnjxzFjWV/xqQZqiTDpXVzygHtn4K1ye1p/gOh1I1kZ3Fb8+PxJl5PC9rZPogtBm&#10;PFP6xp5IjTyOjIZhOzBNeRSLGCGSvIX6SDQjjDKmsaNDC/iTs54kXHH/Yy9QcWY+WmrV22I2i5pP&#10;xmx+NSUDLz3bS4+wkqCobM7G4zqMc7J3qHctRRrFYeGW2tvoRPxzVqf8SaapH6eRinNwaadXz4O/&#10;+gUAAP//AwBQSwMEFAAGAAgAAAAhAOa/ZIDcAAAABwEAAA8AAABkcnMvZG93bnJldi54bWxMj0FP&#10;wzAMhe9I/IfISFzQlrSDUpW6E0LAnQ0J7ZY1WVutcaom7cq/x5zg5Gc9673P5XZxvZjtGDpPCMla&#10;gbBUe9NRg/C5f1vlIELUZHTvySJ82wDb6vqq1IXxF/qw8y42gkMoFBqhjXEopAx1a50Oaz9YYu/k&#10;R6cjr2MjzagvHO56mSqVSac74oZWD/altfV5NzmEu4fkMJnG0yl933+586we880r4u3N8vwEItol&#10;/h3DLz6jQ8VMRz+RCaJH4EciQprwZDdX9yyOCJtMZSCrUv7nr34AAAD//wMAUEsBAi0AFAAGAAgA&#10;AAAhALaDOJL+AAAA4QEAABMAAAAAAAAAAAAAAAAAAAAAAFtDb250ZW50X1R5cGVzXS54bWxQSwEC&#10;LQAUAAYACAAAACEAOP0h/9YAAACUAQAACwAAAAAAAAAAAAAAAAAvAQAAX3JlbHMvLnJlbHNQSwEC&#10;LQAUAAYACAAAACEA8Lcr0yICAABABAAADgAAAAAAAAAAAAAAAAAuAgAAZHJzL2Uyb0RvYy54bWxQ&#10;SwECLQAUAAYACAAAACEA5r9kgNwAAAAHAQAADwAAAAAAAAAAAAAAAAB8BAAAZHJzL2Rvd25yZXYu&#10;eG1sUEsFBgAAAAAEAAQA8wAAAIUFAAAAAA==&#10;" strokeweight="6pt">
                <v:stroke linestyle="thickBetweenThin"/>
                <v:textbox>
                  <w:txbxContent>
                    <w:p w14:paraId="0CFC5E90" w14:textId="77777777" w:rsidR="00457B0B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48C4701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Kedutaan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Besar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Indonesia</w:t>
                      </w:r>
                      <w:proofErr w:type="spellEnd"/>
                    </w:p>
                    <w:p w14:paraId="330DCC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Grassroots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Section</w:t>
                      </w:r>
                      <w:proofErr w:type="spellEnd"/>
                    </w:p>
                    <w:p w14:paraId="1384E6D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. M.H.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Thamrin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 No. 24,Jakarta 10350</w:t>
                      </w:r>
                    </w:p>
                    <w:p w14:paraId="6C984B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62-21-3192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4308</w:t>
                      </w:r>
                    </w:p>
                    <w:p w14:paraId="29840B1D" w14:textId="77777777" w:rsidR="00457B0B" w:rsidRPr="00B608F1" w:rsidRDefault="00457B0B" w:rsidP="00347B1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315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7152</w:t>
                      </w:r>
                    </w:p>
                    <w:p w14:paraId="49AB25D6" w14:textId="77777777" w:rsidR="00347B11" w:rsidRPr="00B608F1" w:rsidRDefault="00347B11" w:rsidP="00347B11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 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 xml:space="preserve"> grassroots@dj.mofa.go.jp</w:t>
                      </w:r>
                    </w:p>
                    <w:p w14:paraId="45D7557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70F67E16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3B4FF340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0533AF6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ADCAB08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6E9A169D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28627488" w14:textId="77777777" w:rsidR="00457B0B" w:rsidRPr="00347B11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90DF3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4CBAF8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3063DA42" w14:textId="6C7D3FC1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2E39BD95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D4F5EBD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4F9F34D9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7D7531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59761661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9E0A1AB" w14:textId="4BBC79DE" w:rsidR="008F5E2D" w:rsidRPr="00670E96" w:rsidRDefault="007A1DF5" w:rsidP="008F5E2D">
      <w:pPr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BC1096" wp14:editId="582F931B">
                <wp:simplePos x="0" y="0"/>
                <wp:positionH relativeFrom="margin">
                  <wp:posOffset>-19743</wp:posOffset>
                </wp:positionH>
                <wp:positionV relativeFrom="paragraph">
                  <wp:posOffset>7833995</wp:posOffset>
                </wp:positionV>
                <wp:extent cx="5112327" cy="318655"/>
                <wp:effectExtent l="0" t="0" r="0" b="5715"/>
                <wp:wrapNone/>
                <wp:docPr id="584510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27" cy="31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8445F" w14:textId="15192B52" w:rsidR="00B608F1" w:rsidRDefault="007A1DF5"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Konsulat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Jenderal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Jepang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di Denpasar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tidak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mengurus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val="fr-FR"/>
                              </w:rPr>
                              <w:t>Grassroots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>.</w:t>
                            </w:r>
                            <w:r w:rsidR="00B608F1"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1096" id="テキスト ボックス 1" o:spid="_x0000_s1050" type="#_x0000_t202" style="position:absolute;margin-left:-1.55pt;margin-top:616.85pt;width:402.55pt;height:25.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6LHQIAADIEAAAOAAAAZHJzL2Uyb0RvYy54bWysU8lu2zAQvRfoPxC817LseolgOXATuChg&#10;JAGcIGeaIi0BFIclaUvu13dIyQvSnopeRkPOaJb3Hhf3ba3IUVhXgc5pOhhSIjSHotL7nL69rr/M&#10;KXGe6YIp0CKnJ+Ho/fLzp0VjMjGCElQhLMEi2mWNyWnpvcmSxPFS1MwNwAiNQQm2Zh6Pdp8UljVY&#10;vVbJaDicJg3Ywljgwjm8feyCdBnrSym4f5bSCU9UTnE2H62NdhdsslywbG+ZKSvej8H+YYqaVRqb&#10;Xko9Ms/IwVZ/lKorbsGB9AMOdQJSVlzEHXCbdPhhm23JjIi7IDjOXGBy/68sfzpuzYslvv0GLRIY&#10;AGmMyxxehn1aaevwxUkJxhHC0wU20XrC8XKSpqPxaEYJx9g4nU8nk1Amuf5trPPfBdQkODm1SEtE&#10;ix03znep55TQTMO6UipSozRpcjodT4bxh0sEiyuNPa6zBs+3u5ZUBe4xOy+yg+KE+1noqHeGrysc&#10;YsOcf2EWucaVUL/+GY1UgM2g9ygpwf76233IRwowSkmD2smp+3lgVlCifmgkZ/Z1dDdBscXDfH6H&#10;LextYHcT0If6AVCcKb4Tw6Mb0r06u9JC/Y4iX4WeGGKaY+ec+rP74Ds94yPhYrWKSSguw/xGbw0P&#10;pQOoAeDX9p1Z07Pgkb8nOGuMZR/I6HI7OlYHD7KKTAWYO0x79FGYkev+EQXl355j1vWpL38DAAD/&#10;/wMAUEsDBBQABgAIAAAAIQAdUIbo4QAAAAwBAAAPAAAAZHJzL2Rvd25yZXYueG1sTI89b4MwEIb3&#10;Sv0P1lXqlhiwlBCKiaIoHSp1KU3V1eAr0GAbYSeQf9/L1Iz33qP3I9/OpmcXHH3nrIR4GQFDWzvd&#10;2UbC8fN1kQLzQVmtemdRwhU9bIvHh1xl2k32Ay9laBiZWJ8pCW0IQ8a5r1s0yi/dgJZ+P240KtA5&#10;NlyPaiJz0/MkilbcqM5SQqsG3LdYn8qzkeDfTnX5/jtdv8TmsN7H1WG1+z5K+fw0716ABZzDPwy3&#10;+lQdCupUubPVnvUSFiImkvREiDUwItIooXXVTUrFBniR8/sRxR8AAAD//wMAUEsBAi0AFAAGAAgA&#10;AAAhALaDOJL+AAAA4QEAABMAAAAAAAAAAAAAAAAAAAAAAFtDb250ZW50X1R5cGVzXS54bWxQSwEC&#10;LQAUAAYACAAAACEAOP0h/9YAAACUAQAACwAAAAAAAAAAAAAAAAAvAQAAX3JlbHMvLnJlbHNQSwEC&#10;LQAUAAYACAAAACEAD9ceix0CAAAyBAAADgAAAAAAAAAAAAAAAAAuAgAAZHJzL2Uyb0RvYy54bWxQ&#10;SwECLQAUAAYACAAAACEAHVCG6OEAAAAMAQAADwAAAAAAAAAAAAAAAAB3BAAAZHJzL2Rvd25yZXYu&#10;eG1sUEsFBgAAAAAEAAQA8wAAAIUFAAAAAA==&#10;" filled="f" stroked="f" strokeweight=".5pt">
                <v:textbox inset="5.85pt,.7pt,5.85pt,.7pt">
                  <w:txbxContent>
                    <w:p w14:paraId="05B8445F" w14:textId="15192B52" w:rsidR="00B608F1" w:rsidRDefault="007A1DF5"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Konsulat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Jenderal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Jepang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di Denpasar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tidak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mengurus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aplikasi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lang w:val="fr-FR"/>
                        </w:rPr>
                        <w:t>Grassroots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>.</w:t>
                      </w:r>
                      <w:r w:rsidR="00B608F1"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A6F61" w14:textId="189C1BF5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 w:rsidRPr="00670E96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C0FBA0" wp14:editId="37E9457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105400" cy="2407920"/>
                <wp:effectExtent l="38100" t="38100" r="38100" b="30480"/>
                <wp:wrapNone/>
                <wp:docPr id="187070169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C1A8" w14:textId="77777777" w:rsidR="00B608F1" w:rsidRPr="00B608F1" w:rsidRDefault="00B608F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nb-NO"/>
                              </w:rPr>
                            </w:pPr>
                          </w:p>
                          <w:p w14:paraId="51B9F526" w14:textId="07C035B3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di Medan</w:t>
                            </w:r>
                          </w:p>
                          <w:p w14:paraId="65FEA093" w14:textId="77777777" w:rsidR="00457B0B" w:rsidRPr="00142C94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proofErr w:type="spellStart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>Grassroots</w:t>
                            </w:r>
                            <w:proofErr w:type="spellEnd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>Section</w:t>
                            </w:r>
                            <w:proofErr w:type="spellEnd"/>
                          </w:p>
                          <w:p w14:paraId="7463053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Wisma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BII 5th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Floor</w:t>
                            </w:r>
                            <w:proofErr w:type="spellEnd"/>
                          </w:p>
                          <w:p w14:paraId="15CBD258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P.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Diponegoro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No.18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, Medan 20152</w:t>
                            </w:r>
                          </w:p>
                          <w:p w14:paraId="475138D5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62-61-4575193</w:t>
                            </w:r>
                          </w:p>
                          <w:p w14:paraId="11FE2C6E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4574560</w:t>
                            </w:r>
                          </w:p>
                          <w:p w14:paraId="5EFB44C3" w14:textId="77777777" w:rsidR="00B82930" w:rsidRPr="00B608F1" w:rsidRDefault="00B82930" w:rsidP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7" w:name="_Hlk211519361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Email:      konjen@mn.mofa.go.jp</w:t>
                            </w:r>
                          </w:p>
                          <w:bookmarkEnd w:id="7"/>
                          <w:p w14:paraId="6889CDA5" w14:textId="77777777" w:rsidR="00B82930" w:rsidRPr="00B608F1" w:rsidRDefault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9A326DC" w14:textId="77777777" w:rsidR="00457B0B" w:rsidRPr="00B82930" w:rsidRDefault="00457B0B">
                            <w:pPr>
                              <w:pStyle w:val="a4"/>
                              <w:snapToGrid w:val="0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3167952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0392FDC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4CEDC212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583AFA63" w14:textId="77777777" w:rsidR="00457B0B" w:rsidRPr="00B82930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FBA0" id="Text Box 48" o:spid="_x0000_s1051" type="#_x0000_t202" style="position:absolute;margin-left:350.8pt;margin-top:4.5pt;width:402pt;height:189.6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HhIwIAAEAEAAAOAAAAZHJzL2Uyb0RvYy54bWysU8tu2zAQvBfoPxC815IMO3aEyEHq1EWB&#10;9AGk/QCaoiyiFJdd0pbcr++SchwjbS9FdSBILTk7Ozt7czt0hh0Ueg224sUk50xZCbW2u4p/+7p5&#10;s+TMB2FrYcCqih+V57er169ueleqKbRgaoWMQKwve1fxNgRXZpmXreqEn4BTloINYCcCHXGX1Sh6&#10;Qu9MNs3zq6wHrB2CVN7T3/sxyFcJv2mUDJ+bxqvATMWJW0grpnUb12x1I8odCtdqeaIh/oFFJ7Sl&#10;pGeoexEE26P+DarTEsFDEyYSugyaRkuVaqBqivxFNY+tcCrVQuJ4d5bJ/z9Y+enw6L4gC8NbGKiB&#10;qQjvHkB+98zCuhV2p+4QoW+VqClxESXLeufL09MotS99BNn2H6GmJot9gAQ0NNhFVahORujUgONZ&#10;dDUEJunnvMjns5xCkmLTWb64nqa2ZKJ8eu7Qh/cKOhY3FUfqaoIXhwcfIh1RPl2J2TwYXW+0MemA&#10;u+3aIDsIcsAmfamCF9eMZX3FF1fkKWLSubriAfWoxl/h8vT9Ca7TgWxtdFfx5fmSKKOG72ydTBeE&#10;NuOe6Bt7EjXqOCoahu3ANPEoljFDFHkL9ZFkRhhtTGNHmxbwJ2c9Wbji/sdeoOLMfLDUqutiNoue&#10;T4fZfEG6MryMbC8jwkqCorI5G7frMM7J3qHetZRpNIeFO2pvo5Pwz6xO/MmmqR+nkYpzcHlOt54H&#10;f/ULAAD//wMAUEsDBBQABgAIAAAAIQBrSzNY3AAAAAYBAAAPAAAAZHJzL2Rvd25yZXYueG1sTI/N&#10;TsMwEITvSLyDtUhcUGs35ceEbCqEgDstUsXNjd0karyOYicNb89ygtPOalYz3xab2XdickNsAyGs&#10;lgqEoyrYlmqEz93bQoOIyZA1XSCH8O0ibMrLi8LkNpzpw03bVAsOoZgbhCalPpcyVo3zJi5D74i9&#10;Yxi8SbwOtbSDOXO472Sm1L30piVuaEzvXhpXnbajR7i5W32Ntg50zN53e3+a1INevyJeX83PTyCS&#10;m9PfMfziMzqUzHQII9koOgR+JCE88mBTq1sWB4S11hnIspD/8csfAAAA//8DAFBLAQItABQABgAI&#10;AAAAIQC2gziS/gAAAOEBAAATAAAAAAAAAAAAAAAAAAAAAABbQ29udGVudF9UeXBlc10ueG1sUEsB&#10;Ai0AFAAGAAgAAAAhADj9If/WAAAAlAEAAAsAAAAAAAAAAAAAAAAALwEAAF9yZWxzLy5yZWxzUEsB&#10;Ai0AFAAGAAgAAAAhAMUrkeEjAgAAQAQAAA4AAAAAAAAAAAAAAAAALgIAAGRycy9lMm9Eb2MueG1s&#10;UEsBAi0AFAAGAAgAAAAhAGtLM1jcAAAABgEAAA8AAAAAAAAAAAAAAAAAfQQAAGRycy9kb3ducmV2&#10;LnhtbFBLBQYAAAAABAAEAPMAAACGBQAAAAA=&#10;" strokeweight="6pt">
                <v:stroke linestyle="thickBetweenThin"/>
                <v:textbox>
                  <w:txbxContent>
                    <w:p w14:paraId="73D8C1A8" w14:textId="77777777" w:rsidR="00B608F1" w:rsidRPr="00B608F1" w:rsidRDefault="00B608F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nb-NO"/>
                        </w:rPr>
                      </w:pPr>
                    </w:p>
                    <w:p w14:paraId="51B9F526" w14:textId="07C035B3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Konsulat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di Medan</w:t>
                      </w:r>
                    </w:p>
                    <w:p w14:paraId="65FEA093" w14:textId="77777777" w:rsidR="00457B0B" w:rsidRPr="00142C94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</w:pPr>
                      <w:proofErr w:type="spellStart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>Grassroots</w:t>
                      </w:r>
                      <w:proofErr w:type="spellEnd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>Section</w:t>
                      </w:r>
                      <w:proofErr w:type="spellEnd"/>
                    </w:p>
                    <w:p w14:paraId="7463053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Wisma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BII 5th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Floor</w:t>
                      </w:r>
                      <w:proofErr w:type="spellEnd"/>
                    </w:p>
                    <w:p w14:paraId="15CBD258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P.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Diponegoro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No.18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, Medan 20152</w:t>
                      </w:r>
                    </w:p>
                    <w:p w14:paraId="475138D5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62-61-4575193</w:t>
                      </w:r>
                    </w:p>
                    <w:p w14:paraId="11FE2C6E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4574560</w:t>
                      </w:r>
                    </w:p>
                    <w:p w14:paraId="5EFB44C3" w14:textId="77777777" w:rsidR="00B82930" w:rsidRPr="00B608F1" w:rsidRDefault="00B82930" w:rsidP="00B82930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bookmarkStart w:id="8" w:name="_Hlk211519361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Email:      konjen@mn.mofa.go.jp</w:t>
                      </w:r>
                    </w:p>
                    <w:bookmarkEnd w:id="8"/>
                    <w:p w14:paraId="6889CDA5" w14:textId="77777777" w:rsidR="00B82930" w:rsidRPr="00B608F1" w:rsidRDefault="00B82930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9A326DC" w14:textId="77777777" w:rsidR="00457B0B" w:rsidRPr="00B82930" w:rsidRDefault="00457B0B">
                      <w:pPr>
                        <w:pStyle w:val="a4"/>
                        <w:snapToGrid w:val="0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53167952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0392FDC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4CEDC212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583AFA63" w14:textId="77777777" w:rsidR="00457B0B" w:rsidRPr="00B82930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58664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6932BBF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96BB34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02061D7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93F612F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1378478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1005FD8B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73D74E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680C705A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EAAF344" w14:textId="624DD82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5EF43E9" w14:textId="5F6A4DBF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 w:rsidRPr="00670E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21B52" wp14:editId="66E462D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086350" cy="2148840"/>
                <wp:effectExtent l="38100" t="38100" r="38100" b="41910"/>
                <wp:wrapNone/>
                <wp:docPr id="15677542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EDD0" w14:textId="77777777" w:rsidR="007A1DF5" w:rsidRPr="007A1DF5" w:rsidRDefault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6B3EFD87" w14:textId="6B10E6AA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Konsulat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Surabaya</w:t>
                            </w:r>
                            <w:proofErr w:type="spellEnd"/>
                          </w:p>
                          <w:p w14:paraId="6A91030D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  <w:t>Grassroots Section</w:t>
                            </w:r>
                          </w:p>
                          <w:p w14:paraId="582EEFD9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Jl.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Sumatera No.93, Surabaya 60281</w:t>
                            </w:r>
                          </w:p>
                          <w:p w14:paraId="1BB447C7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62-31-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5030008</w:t>
                            </w:r>
                          </w:p>
                          <w:p w14:paraId="6E325F01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-5030037</w:t>
                            </w:r>
                          </w:p>
                          <w:p w14:paraId="1D738EAB" w14:textId="60F58E20" w:rsidR="00B82930" w:rsidRPr="00B608F1" w:rsidRDefault="00B82930" w:rsidP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Email:      grassroots@s</w:t>
                            </w:r>
                            <w:r w:rsidR="00D456C7"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.mofa.go.jp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1B52" id="Text Box 49" o:spid="_x0000_s1052" type="#_x0000_t202" style="position:absolute;margin-left:349.3pt;margin-top:4.85pt;width:400.5pt;height:169.2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iFJAIAAEAEAAAOAAAAZHJzL2Uyb0RvYy54bWysU9tu2zAMfR+wfxD0vtjJkjQ14hRdugwD&#10;ugvQ7QMUWY6FyaJGKbGzry8lp2nQbS/D9CCIonR4eEgub/rWsINCr8GWfDzKOVNWQqXtruTfv23e&#10;LDjzQdhKGLCq5Efl+c3q9atl5wo1gQZMpZARiPVF50rehOCKLPOyUa3wI3DKkrMGbEUgE3dZhaIj&#10;9NZkkzyfZx1g5RCk8p5u7wYnXyX8ulYyfKlrrwIzJSduIe2Y9m3cs9VSFDsUrtHyREP8A4tWaEtB&#10;z1B3Igi2R/0bVKslgoc6jCS0GdS1lirlQNmM8xfZPDTCqZQLiePdWSb//2Dl58OD+4os9O+gpwKm&#10;JLy7B/nDMwvrRtidukWErlGiosDjKFnWOV+cvkapfeEjyLb7BBUVWewDJKC+xjaqQnkyQqcCHM+i&#10;qz4wSZezfDF/OyOXJN9kPF0spqksmSievjv04YOClsVDyZGqmuDF4d6HSEcUT09iNA9GVxttTDJw&#10;t10bZAdBHbBJK2Xw4pmxrCv51Zx6ipi0rip5QD2o8Ve4PK0/wbU6UFsb3ZZ8cX4kiqjhe1ulpgtC&#10;m+FM9I09iRp1HBQN/bZnmniMr2OEKPIWqiPJjDC0MY0dHRrAX5x11MIl9z/3AhVn5qOlUl2PpyQl&#10;C8mYzq4mZOClZ3vpEVYSFKXN2XBch2FO9g71rqFIQ3NYuKXy1joJ/8zqxJ/aNNXjNFJxDi7t9Op5&#10;8FePAAAA//8DAFBLAwQUAAYACAAAACEAJRI1zNsAAAAGAQAADwAAAGRycy9kb3ducmV2LnhtbEyP&#10;wU7DMBBE70j8g7VIXBB10gINIZsKIeDeFglxc+NtEjVeR7GThr9nOcFxNKOZN8Vmdp2aaAitZ4R0&#10;kYAirrxtuUb42L/dZqBCNGxN55kQvinApry8KExu/Zm3NO1iraSEQ24Qmhj7XOtQNeRMWPieWLyj&#10;H5yJIoda28Gcpdx1epkkD9qZlmWhMT29NFSddqNDuLlPv0Zbez4u3/ef7jQl62z1inh9NT8/gYo0&#10;x78w/OILOpTCdPAj26A6BDkSER7XoMTMklT0AWF1l6Wgy0L/xy9/AAAA//8DAFBLAQItABQABgAI&#10;AAAAIQC2gziS/gAAAOEBAAATAAAAAAAAAAAAAAAAAAAAAABbQ29udGVudF9UeXBlc10ueG1sUEsB&#10;Ai0AFAAGAAgAAAAhADj9If/WAAAAlAEAAAsAAAAAAAAAAAAAAAAALwEAAF9yZWxzLy5yZWxzUEsB&#10;Ai0AFAAGAAgAAAAhADl3OIUkAgAAQAQAAA4AAAAAAAAAAAAAAAAALgIAAGRycy9lMm9Eb2MueG1s&#10;UEsBAi0AFAAGAAgAAAAhACUSNczbAAAABgEAAA8AAAAAAAAAAAAAAAAAfgQAAGRycy9kb3ducmV2&#10;LnhtbFBLBQYAAAAABAAEAPMAAACGBQAAAAA=&#10;" strokeweight="6pt">
                <v:stroke linestyle="thickBetweenThin"/>
                <v:textbox>
                  <w:txbxContent>
                    <w:p w14:paraId="026DEDD0" w14:textId="77777777" w:rsidR="007A1DF5" w:rsidRPr="007A1DF5" w:rsidRDefault="007A1DF5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6B3EFD87" w14:textId="6B10E6AA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Konsulat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Surabaya</w:t>
                      </w:r>
                      <w:proofErr w:type="spellEnd"/>
                    </w:p>
                    <w:p w14:paraId="6A91030D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  <w:t>Grassroots Section</w:t>
                      </w:r>
                    </w:p>
                    <w:p w14:paraId="582EEFD9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Jl.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Sumatera No.93, Surabaya 60281</w:t>
                      </w:r>
                    </w:p>
                    <w:p w14:paraId="1BB447C7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62-31-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5030008</w:t>
                      </w:r>
                    </w:p>
                    <w:p w14:paraId="6E325F01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-5030037</w:t>
                      </w:r>
                    </w:p>
                    <w:p w14:paraId="1D738EAB" w14:textId="60F58E20" w:rsidR="00B82930" w:rsidRPr="00B608F1" w:rsidRDefault="00B82930" w:rsidP="007A1DF5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Email:      grassroots@s</w:t>
                      </w:r>
                      <w:r w:rsidR="00D456C7"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b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.mofa.go.jp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0633D" w14:textId="1A46FDD9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52D5DBA" w14:textId="325E7D8D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709FE19F" w14:textId="3A33D84F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491C52A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892CCD1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4E10522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D1DA0A5" w14:textId="77777777" w:rsidR="008F5E2D" w:rsidRPr="00670E96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95036F2" w14:textId="77777777" w:rsidR="008F5E2D" w:rsidRPr="00670E96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FEC5DB6" w14:textId="38687C16" w:rsidR="00457B0B" w:rsidRPr="008F5E2D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rFonts w:ascii="Arial" w:hAnsi="Arial" w:cs="Arial"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D8B36C" wp14:editId="3E901453">
                <wp:simplePos x="0" y="0"/>
                <wp:positionH relativeFrom="margin">
                  <wp:posOffset>86995</wp:posOffset>
                </wp:positionH>
                <wp:positionV relativeFrom="paragraph">
                  <wp:posOffset>286385</wp:posOffset>
                </wp:positionV>
                <wp:extent cx="5086350" cy="457200"/>
                <wp:effectExtent l="0" t="0" r="0" b="0"/>
                <wp:wrapNone/>
                <wp:docPr id="1662243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6FE3E" w14:textId="26D9BC68" w:rsidR="008F5E2D" w:rsidRPr="008F5E2D" w:rsidRDefault="008F5E2D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di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Denpasar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tidak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menerima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aplikasi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bantuan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hibah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grassroot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B36C" id="_x0000_s1053" type="#_x0000_t202" style="position:absolute;margin-left:6.85pt;margin-top:22.55pt;width:400.5pt;height:36pt;z-index:25167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c3LAIAAFwEAAAOAAAAZHJzL2Uyb0RvYy54bWysVE1v2zAMvQ/YfxB0X5xkSdcZcYosRYYB&#10;RVsgHXpWZCk2IIsapcTOfv0oOV/rdhp2kSmRosj3Hj276xrD9gp9Dbbgo8GQM2UllLXdFvz7y+rD&#10;LWc+CFsKA1YV/KA8v5u/fzdrXa7GUIEpFTJKYn3euoJXIbg8y7ysVCP8AJyy5NSAjQi0xW1Womgp&#10;e2Oy8XB4k7WApUOQyns6ve+dfJ7ya61keNLaq8BMwam2kFZM6yau2Xwm8i0KV9XyWIb4hyoaUVt6&#10;9JzqXgTBdlj/kaqpJYIHHQYSmgy0rqVKPVA3o+GbbtaVcCr1QuB4d4bJ/7+08nG/ds/IQvcFOiIw&#10;AtI6n3s6jP10Gpv4pUoZ+QnCwxk21QUm6XA6vL35OCWXJN9k+ol4iWmyy22HPnxV0LBoFByJloSW&#10;2D/40IeeQuJjHkxdrmpj0iZKQS0Nsr0gEk1INVLy36KMZW3BUxnxkoV4vc9sLNVy6Slaodt0rC4L&#10;Pk6VxqMNlAfCAaGXiHdyVVOxD8KHZ4GkCeqPdB6eaNEG6DE4WpxVgD//dh7jiSryctaSxgruf+wE&#10;Ks7MN0skfh5NJlGUaZOA4wyvPZtrj901SyAERjRRTiaTLmMwJ1MjNK80Dov4KrmElfR2wcPJXIZe&#10;+TROUi0WKYhk6ER4sGsnY+oIXqTipXsV6I58BWL6EU5qFPkb2vrYHvbFLoCuE6cXVI/4k4STKo7j&#10;Fmfkep+iLj+F+S8AAAD//wMAUEsDBBQABgAIAAAAIQBNvH443wAAAAkBAAAPAAAAZHJzL2Rvd25y&#10;ZXYueG1sTI/NTsMwEITvSLyDtUhcUOuEtKQKcSqE+JF6oykgbm68JBHxOordJLw9ywmOs99odibf&#10;zrYTIw6+daQgXkYgkCpnWqoVHMrHxQaED5qM7hyhgm/0sC3Oz3KdGTfRC477UAsOIZ9pBU0IfSal&#10;rxq02i9dj8Ts0w1WB5ZDLc2gJw63nbyOohtpdUv8odE93jdYfe1PVsHHVf2+8/PT65Ssk/7heSzT&#10;N1MqdXkx392CCDiHPzP81ufqUHCnozuR8aJjnaTsVLBaxyCYb+IVH44M4jQGWeTy/4LiBwAA//8D&#10;AFBLAQItABQABgAIAAAAIQC2gziS/gAAAOEBAAATAAAAAAAAAAAAAAAAAAAAAABbQ29udGVudF9U&#10;eXBlc10ueG1sUEsBAi0AFAAGAAgAAAAhADj9If/WAAAAlAEAAAsAAAAAAAAAAAAAAAAALwEAAF9y&#10;ZWxzLy5yZWxzUEsBAi0AFAAGAAgAAAAhAI4gRzcsAgAAXAQAAA4AAAAAAAAAAAAAAAAALgIAAGRy&#10;cy9lMm9Eb2MueG1sUEsBAi0AFAAGAAgAAAAhAE28fjjfAAAACQEAAA8AAAAAAAAAAAAAAAAAhgQA&#10;AGRycy9kb3ducmV2LnhtbFBLBQYAAAAABAAEAPMAAACSBQAAAAA=&#10;" fillcolor="white [3201]" stroked="f" strokeweight=".5pt">
                <v:textbox>
                  <w:txbxContent>
                    <w:p w14:paraId="24D6FE3E" w14:textId="26D9BC68" w:rsidR="008F5E2D" w:rsidRPr="008F5E2D" w:rsidRDefault="008F5E2D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Konsulat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Jenderal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Jepang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di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Denpasar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tidak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menerima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aplikasi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bantuan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hibah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grassroot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7B0B" w:rsidRPr="008F5E2D" w:rsidSect="001F5CCA">
      <w:headerReference w:type="default" r:id="rId12"/>
      <w:footerReference w:type="even" r:id="rId13"/>
      <w:footerReference w:type="default" r:id="rId14"/>
      <w:pgSz w:w="11907" w:h="16840" w:code="9"/>
      <w:pgMar w:top="1843" w:right="1797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A518" w14:textId="77777777" w:rsidR="00736076" w:rsidRDefault="00736076">
      <w:r>
        <w:separator/>
      </w:r>
    </w:p>
  </w:endnote>
  <w:endnote w:type="continuationSeparator" w:id="0">
    <w:p w14:paraId="52C7BB47" w14:textId="77777777" w:rsidR="00736076" w:rsidRDefault="0073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5E93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2428CF" w14:textId="77777777" w:rsidR="00457B0B" w:rsidRDefault="00457B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5192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625C">
      <w:rPr>
        <w:rStyle w:val="a7"/>
        <w:noProof/>
      </w:rPr>
      <w:t>- 7 -</w:t>
    </w:r>
    <w:r>
      <w:rPr>
        <w:rStyle w:val="a7"/>
      </w:rPr>
      <w:fldChar w:fldCharType="end"/>
    </w:r>
  </w:p>
  <w:p w14:paraId="1C302AA7" w14:textId="77777777" w:rsidR="00457B0B" w:rsidRDefault="00457B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F224" w14:textId="77777777" w:rsidR="00736076" w:rsidRDefault="00736076">
      <w:r>
        <w:separator/>
      </w:r>
    </w:p>
  </w:footnote>
  <w:footnote w:type="continuationSeparator" w:id="0">
    <w:p w14:paraId="621FB981" w14:textId="77777777" w:rsidR="00736076" w:rsidRDefault="0073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5907" w14:textId="77777777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Ringkasan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Tata Cara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Pengajuan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Bantuan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Hibah</w:t>
    </w:r>
    <w:proofErr w:type="spellEnd"/>
  </w:p>
  <w:p w14:paraId="47E2571B" w14:textId="7F635E0A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untuk</w:t>
    </w:r>
    <w:proofErr w:type="spellEnd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Proyek</w:t>
    </w:r>
    <w:proofErr w:type="spellEnd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 xml:space="preserve"> 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Grassroots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F89"/>
    <w:multiLevelType w:val="hybridMultilevel"/>
    <w:tmpl w:val="C6DC924A"/>
    <w:lvl w:ilvl="0" w:tplc="ADD0B92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E73FE"/>
    <w:multiLevelType w:val="hybridMultilevel"/>
    <w:tmpl w:val="685E5A9E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73B"/>
    <w:multiLevelType w:val="hybridMultilevel"/>
    <w:tmpl w:val="90AC8A72"/>
    <w:lvl w:ilvl="0" w:tplc="2EE8CEB6">
      <w:start w:val="1"/>
      <w:numFmt w:val="bullet"/>
      <w:lvlText w:val=""/>
      <w:lvlJc w:val="left"/>
      <w:pPr>
        <w:tabs>
          <w:tab w:val="num" w:pos="1706"/>
        </w:tabs>
        <w:ind w:left="1778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0FD"/>
    <w:multiLevelType w:val="hybridMultilevel"/>
    <w:tmpl w:val="4D44A1A2"/>
    <w:lvl w:ilvl="0" w:tplc="320C7BA0">
      <w:start w:val="1"/>
      <w:numFmt w:val="bullet"/>
      <w:lvlText w:val="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4F9F"/>
    <w:multiLevelType w:val="multilevel"/>
    <w:tmpl w:val="685E5A9E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1FD5"/>
    <w:multiLevelType w:val="hybridMultilevel"/>
    <w:tmpl w:val="CE0E71FC"/>
    <w:lvl w:ilvl="0" w:tplc="6E6C9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67CED"/>
    <w:multiLevelType w:val="hybridMultilevel"/>
    <w:tmpl w:val="D57C88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3CB0"/>
    <w:multiLevelType w:val="hybridMultilevel"/>
    <w:tmpl w:val="E84C48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7493F"/>
    <w:multiLevelType w:val="hybridMultilevel"/>
    <w:tmpl w:val="842AD73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E0A0254"/>
    <w:multiLevelType w:val="multilevel"/>
    <w:tmpl w:val="A5B48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186F"/>
    <w:multiLevelType w:val="hybridMultilevel"/>
    <w:tmpl w:val="DE947108"/>
    <w:lvl w:ilvl="0" w:tplc="FFFFFFFF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upperRoman"/>
      <w:pStyle w:val="6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F355A"/>
    <w:multiLevelType w:val="hybridMultilevel"/>
    <w:tmpl w:val="F3E8C098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D4017"/>
    <w:multiLevelType w:val="hybridMultilevel"/>
    <w:tmpl w:val="5748D804"/>
    <w:lvl w:ilvl="0" w:tplc="60340D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E28EB"/>
    <w:multiLevelType w:val="hybridMultilevel"/>
    <w:tmpl w:val="E2849C3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4592"/>
    <w:multiLevelType w:val="hybridMultilevel"/>
    <w:tmpl w:val="CDF84E12"/>
    <w:lvl w:ilvl="0" w:tplc="705E4400">
      <w:start w:val="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46852085"/>
    <w:multiLevelType w:val="hybridMultilevel"/>
    <w:tmpl w:val="A5B48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FFE"/>
    <w:multiLevelType w:val="hybridMultilevel"/>
    <w:tmpl w:val="42BA6686"/>
    <w:lvl w:ilvl="0" w:tplc="BFA818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C26A2C"/>
    <w:multiLevelType w:val="hybridMultilevel"/>
    <w:tmpl w:val="6D40B8E8"/>
    <w:lvl w:ilvl="0" w:tplc="0EF40694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05580"/>
    <w:multiLevelType w:val="hybridMultilevel"/>
    <w:tmpl w:val="5748DEA2"/>
    <w:lvl w:ilvl="0" w:tplc="78FCDA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132CDC"/>
    <w:multiLevelType w:val="hybridMultilevel"/>
    <w:tmpl w:val="9E3E5400"/>
    <w:lvl w:ilvl="0" w:tplc="08760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A1DB8"/>
    <w:multiLevelType w:val="multilevel"/>
    <w:tmpl w:val="EAC652D0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C1BB5"/>
    <w:multiLevelType w:val="multilevel"/>
    <w:tmpl w:val="357883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721DF"/>
    <w:multiLevelType w:val="hybridMultilevel"/>
    <w:tmpl w:val="462683F4"/>
    <w:lvl w:ilvl="0" w:tplc="0EF4069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43AE7"/>
    <w:multiLevelType w:val="hybridMultilevel"/>
    <w:tmpl w:val="EAC652D0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7C2"/>
    <w:multiLevelType w:val="hybridMultilevel"/>
    <w:tmpl w:val="A6849550"/>
    <w:lvl w:ilvl="0" w:tplc="2EE8CEB6">
      <w:start w:val="1"/>
      <w:numFmt w:val="bullet"/>
      <w:lvlText w:val=""/>
      <w:lvlJc w:val="left"/>
      <w:pPr>
        <w:tabs>
          <w:tab w:val="num" w:pos="513"/>
        </w:tabs>
        <w:ind w:left="585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B3C82"/>
    <w:multiLevelType w:val="hybridMultilevel"/>
    <w:tmpl w:val="7EC6D42C"/>
    <w:lvl w:ilvl="0" w:tplc="11F2CDF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EB152B7"/>
    <w:multiLevelType w:val="hybridMultilevel"/>
    <w:tmpl w:val="17BAA0CE"/>
    <w:lvl w:ilvl="0" w:tplc="1E784174">
      <w:start w:val="1"/>
      <w:numFmt w:val="bullet"/>
      <w:lvlText w:val="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8075D"/>
    <w:multiLevelType w:val="hybridMultilevel"/>
    <w:tmpl w:val="B2261232"/>
    <w:lvl w:ilvl="0" w:tplc="93D600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8" w15:restartNumberingAfterBreak="0">
    <w:nsid w:val="77B825D0"/>
    <w:multiLevelType w:val="hybridMultilevel"/>
    <w:tmpl w:val="BF9EB2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BF12EA"/>
    <w:multiLevelType w:val="multilevel"/>
    <w:tmpl w:val="866A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B5AE0"/>
    <w:multiLevelType w:val="hybridMultilevel"/>
    <w:tmpl w:val="3F52798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67372">
    <w:abstractNumId w:val="25"/>
  </w:num>
  <w:num w:numId="2" w16cid:durableId="1743332517">
    <w:abstractNumId w:val="10"/>
  </w:num>
  <w:num w:numId="3" w16cid:durableId="300767973">
    <w:abstractNumId w:val="5"/>
  </w:num>
  <w:num w:numId="4" w16cid:durableId="1147354506">
    <w:abstractNumId w:val="28"/>
  </w:num>
  <w:num w:numId="5" w16cid:durableId="196283246">
    <w:abstractNumId w:val="1"/>
  </w:num>
  <w:num w:numId="6" w16cid:durableId="559679382">
    <w:abstractNumId w:val="23"/>
  </w:num>
  <w:num w:numId="7" w16cid:durableId="1113328573">
    <w:abstractNumId w:val="20"/>
  </w:num>
  <w:num w:numId="8" w16cid:durableId="2071494348">
    <w:abstractNumId w:val="24"/>
  </w:num>
  <w:num w:numId="9" w16cid:durableId="898632635">
    <w:abstractNumId w:val="11"/>
  </w:num>
  <w:num w:numId="10" w16cid:durableId="657266247">
    <w:abstractNumId w:val="2"/>
  </w:num>
  <w:num w:numId="11" w16cid:durableId="1262763494">
    <w:abstractNumId w:val="4"/>
  </w:num>
  <w:num w:numId="12" w16cid:durableId="1522619933">
    <w:abstractNumId w:val="13"/>
  </w:num>
  <w:num w:numId="13" w16cid:durableId="1378049818">
    <w:abstractNumId w:val="29"/>
  </w:num>
  <w:num w:numId="14" w16cid:durableId="1087776185">
    <w:abstractNumId w:val="30"/>
  </w:num>
  <w:num w:numId="15" w16cid:durableId="1723098044">
    <w:abstractNumId w:val="15"/>
  </w:num>
  <w:num w:numId="16" w16cid:durableId="2061636396">
    <w:abstractNumId w:val="9"/>
  </w:num>
  <w:num w:numId="17" w16cid:durableId="596522689">
    <w:abstractNumId w:val="26"/>
  </w:num>
  <w:num w:numId="18" w16cid:durableId="1461463127">
    <w:abstractNumId w:val="3"/>
  </w:num>
  <w:num w:numId="19" w16cid:durableId="1490554566">
    <w:abstractNumId w:val="6"/>
  </w:num>
  <w:num w:numId="20" w16cid:durableId="1938126470">
    <w:abstractNumId w:val="19"/>
  </w:num>
  <w:num w:numId="21" w16cid:durableId="1133326786">
    <w:abstractNumId w:val="0"/>
  </w:num>
  <w:num w:numId="22" w16cid:durableId="215896957">
    <w:abstractNumId w:val="16"/>
  </w:num>
  <w:num w:numId="23" w16cid:durableId="677849658">
    <w:abstractNumId w:val="12"/>
  </w:num>
  <w:num w:numId="24" w16cid:durableId="592401687">
    <w:abstractNumId w:val="18"/>
  </w:num>
  <w:num w:numId="25" w16cid:durableId="634262780">
    <w:abstractNumId w:val="17"/>
  </w:num>
  <w:num w:numId="26" w16cid:durableId="1242105775">
    <w:abstractNumId w:val="21"/>
  </w:num>
  <w:num w:numId="27" w16cid:durableId="15549450">
    <w:abstractNumId w:val="7"/>
  </w:num>
  <w:num w:numId="28" w16cid:durableId="1782141172">
    <w:abstractNumId w:val="27"/>
  </w:num>
  <w:num w:numId="29" w16cid:durableId="1749376022">
    <w:abstractNumId w:val="22"/>
  </w:num>
  <w:num w:numId="30" w16cid:durableId="1892573014">
    <w:abstractNumId w:val="8"/>
  </w:num>
  <w:num w:numId="31" w16cid:durableId="473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64"/>
    <w:rsid w:val="00006564"/>
    <w:rsid w:val="000066E1"/>
    <w:rsid w:val="00006777"/>
    <w:rsid w:val="00015186"/>
    <w:rsid w:val="000233F1"/>
    <w:rsid w:val="00053323"/>
    <w:rsid w:val="00071A7D"/>
    <w:rsid w:val="000803B4"/>
    <w:rsid w:val="00106C5D"/>
    <w:rsid w:val="001136E5"/>
    <w:rsid w:val="00117A14"/>
    <w:rsid w:val="00117F72"/>
    <w:rsid w:val="00117FD2"/>
    <w:rsid w:val="00121024"/>
    <w:rsid w:val="00134943"/>
    <w:rsid w:val="0013742D"/>
    <w:rsid w:val="00142C94"/>
    <w:rsid w:val="001505E0"/>
    <w:rsid w:val="00155AEE"/>
    <w:rsid w:val="00175BE5"/>
    <w:rsid w:val="0018496A"/>
    <w:rsid w:val="00190128"/>
    <w:rsid w:val="00192747"/>
    <w:rsid w:val="00197045"/>
    <w:rsid w:val="001A7DCD"/>
    <w:rsid w:val="001B515D"/>
    <w:rsid w:val="001F5CCA"/>
    <w:rsid w:val="00222E20"/>
    <w:rsid w:val="002607D7"/>
    <w:rsid w:val="00277758"/>
    <w:rsid w:val="002C2105"/>
    <w:rsid w:val="002E1C0B"/>
    <w:rsid w:val="002F2A47"/>
    <w:rsid w:val="00322A30"/>
    <w:rsid w:val="00336B55"/>
    <w:rsid w:val="003413FF"/>
    <w:rsid w:val="00347B11"/>
    <w:rsid w:val="0035189E"/>
    <w:rsid w:val="00356FF4"/>
    <w:rsid w:val="00363EE4"/>
    <w:rsid w:val="003651F7"/>
    <w:rsid w:val="00366EE1"/>
    <w:rsid w:val="00393D06"/>
    <w:rsid w:val="003A04B4"/>
    <w:rsid w:val="003A0EBA"/>
    <w:rsid w:val="003A192F"/>
    <w:rsid w:val="003A5DFD"/>
    <w:rsid w:val="003B45EB"/>
    <w:rsid w:val="003B517D"/>
    <w:rsid w:val="003C1479"/>
    <w:rsid w:val="003E13FC"/>
    <w:rsid w:val="00435F9F"/>
    <w:rsid w:val="00446711"/>
    <w:rsid w:val="00457B0B"/>
    <w:rsid w:val="00481443"/>
    <w:rsid w:val="004B7134"/>
    <w:rsid w:val="004C7D46"/>
    <w:rsid w:val="004E392D"/>
    <w:rsid w:val="00507440"/>
    <w:rsid w:val="00536DB9"/>
    <w:rsid w:val="00540818"/>
    <w:rsid w:val="00541D13"/>
    <w:rsid w:val="0054330D"/>
    <w:rsid w:val="005A1827"/>
    <w:rsid w:val="005A4D8D"/>
    <w:rsid w:val="005A72D9"/>
    <w:rsid w:val="005B6E67"/>
    <w:rsid w:val="006076E4"/>
    <w:rsid w:val="00651E03"/>
    <w:rsid w:val="00654485"/>
    <w:rsid w:val="00670E96"/>
    <w:rsid w:val="00674A63"/>
    <w:rsid w:val="006D4AF2"/>
    <w:rsid w:val="006D501A"/>
    <w:rsid w:val="00704219"/>
    <w:rsid w:val="0070555E"/>
    <w:rsid w:val="00705F5A"/>
    <w:rsid w:val="007066B5"/>
    <w:rsid w:val="007116E0"/>
    <w:rsid w:val="007147D7"/>
    <w:rsid w:val="0072707D"/>
    <w:rsid w:val="00732063"/>
    <w:rsid w:val="00732BB5"/>
    <w:rsid w:val="007330CE"/>
    <w:rsid w:val="00736076"/>
    <w:rsid w:val="00745192"/>
    <w:rsid w:val="00750C8D"/>
    <w:rsid w:val="0076625C"/>
    <w:rsid w:val="0077176C"/>
    <w:rsid w:val="00781F96"/>
    <w:rsid w:val="00785C0A"/>
    <w:rsid w:val="0078694B"/>
    <w:rsid w:val="00794DDE"/>
    <w:rsid w:val="007A1DF5"/>
    <w:rsid w:val="007B2192"/>
    <w:rsid w:val="007E1620"/>
    <w:rsid w:val="007F37B9"/>
    <w:rsid w:val="00824B38"/>
    <w:rsid w:val="00895C22"/>
    <w:rsid w:val="008A2B9C"/>
    <w:rsid w:val="008F5E2D"/>
    <w:rsid w:val="00917587"/>
    <w:rsid w:val="009303AE"/>
    <w:rsid w:val="009341AF"/>
    <w:rsid w:val="00967E32"/>
    <w:rsid w:val="0097251C"/>
    <w:rsid w:val="00984CAB"/>
    <w:rsid w:val="0098666F"/>
    <w:rsid w:val="009B1FF8"/>
    <w:rsid w:val="009B4964"/>
    <w:rsid w:val="009D7A9F"/>
    <w:rsid w:val="009F242A"/>
    <w:rsid w:val="009F4611"/>
    <w:rsid w:val="00A03B9A"/>
    <w:rsid w:val="00A42DD8"/>
    <w:rsid w:val="00A44595"/>
    <w:rsid w:val="00AA50D2"/>
    <w:rsid w:val="00AC0E38"/>
    <w:rsid w:val="00AC2807"/>
    <w:rsid w:val="00B11395"/>
    <w:rsid w:val="00B333AF"/>
    <w:rsid w:val="00B608F1"/>
    <w:rsid w:val="00B703CF"/>
    <w:rsid w:val="00B81F01"/>
    <w:rsid w:val="00B82930"/>
    <w:rsid w:val="00B82B5E"/>
    <w:rsid w:val="00B921A7"/>
    <w:rsid w:val="00BB5A84"/>
    <w:rsid w:val="00BC122F"/>
    <w:rsid w:val="00BD18A8"/>
    <w:rsid w:val="00BF6F99"/>
    <w:rsid w:val="00C01965"/>
    <w:rsid w:val="00C048CF"/>
    <w:rsid w:val="00C31221"/>
    <w:rsid w:val="00C90F59"/>
    <w:rsid w:val="00C956FA"/>
    <w:rsid w:val="00CB6F81"/>
    <w:rsid w:val="00CD6B53"/>
    <w:rsid w:val="00CE046D"/>
    <w:rsid w:val="00D00941"/>
    <w:rsid w:val="00D14B9E"/>
    <w:rsid w:val="00D31C85"/>
    <w:rsid w:val="00D322F5"/>
    <w:rsid w:val="00D364BB"/>
    <w:rsid w:val="00D456C7"/>
    <w:rsid w:val="00D93D07"/>
    <w:rsid w:val="00DC438C"/>
    <w:rsid w:val="00DC54BC"/>
    <w:rsid w:val="00DF4D5A"/>
    <w:rsid w:val="00DF68B8"/>
    <w:rsid w:val="00E06CF5"/>
    <w:rsid w:val="00E15331"/>
    <w:rsid w:val="00E178DB"/>
    <w:rsid w:val="00E240D7"/>
    <w:rsid w:val="00E43951"/>
    <w:rsid w:val="00E50236"/>
    <w:rsid w:val="00E540C5"/>
    <w:rsid w:val="00E70513"/>
    <w:rsid w:val="00E77286"/>
    <w:rsid w:val="00E87092"/>
    <w:rsid w:val="00E95CBF"/>
    <w:rsid w:val="00EB0757"/>
    <w:rsid w:val="00EC2918"/>
    <w:rsid w:val="00F13D1D"/>
    <w:rsid w:val="00F16275"/>
    <w:rsid w:val="00F22D39"/>
    <w:rsid w:val="00F26674"/>
    <w:rsid w:val="00F606C4"/>
    <w:rsid w:val="00F61A5E"/>
    <w:rsid w:val="00F64DEA"/>
    <w:rsid w:val="00F65818"/>
    <w:rsid w:val="00F71A8F"/>
    <w:rsid w:val="00F874F2"/>
    <w:rsid w:val="00F92293"/>
    <w:rsid w:val="00F94E97"/>
    <w:rsid w:val="00FA62E3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67794"/>
  <w15:chartTrackingRefBased/>
  <w15:docId w15:val="{CAEE3DC3-6742-45D4-8110-22B0A73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rFonts w:ascii="Century" w:hAnsi="Century"/>
      <w:i/>
      <w:iCs/>
      <w:kern w:val="2"/>
      <w:sz w:val="20"/>
      <w:szCs w:val="20"/>
      <w:lang w:val="en-GB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2"/>
        <w:numId w:val="2"/>
      </w:numPr>
      <w:tabs>
        <w:tab w:val="clear" w:pos="1560"/>
        <w:tab w:val="num" w:pos="360"/>
      </w:tabs>
      <w:ind w:hanging="1560"/>
      <w:jc w:val="both"/>
      <w:outlineLvl w:val="5"/>
    </w:pPr>
    <w:rPr>
      <w:b/>
      <w:bCs/>
      <w:kern w:val="2"/>
      <w:sz w:val="21"/>
      <w:szCs w:val="21"/>
      <w:u w:val="single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b/>
      <w:bCs/>
      <w:kern w:val="2"/>
      <w:sz w:val="32"/>
      <w:szCs w:val="32"/>
      <w:lang w:val="en-GB"/>
    </w:rPr>
  </w:style>
  <w:style w:type="paragraph" w:styleId="a4">
    <w:name w:val="Body Text"/>
    <w:basedOn w:val="a"/>
    <w:semiHidden/>
    <w:pPr>
      <w:widowControl w:val="0"/>
      <w:jc w:val="both"/>
    </w:pPr>
    <w:rPr>
      <w:b/>
      <w:bCs/>
      <w:kern w:val="2"/>
      <w:sz w:val="21"/>
      <w:szCs w:val="20"/>
      <w:u w:val="single"/>
      <w:lang w:val="fr-FR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Web">
    <w:name w:val="Normal (Web)"/>
    <w:basedOn w:val="a"/>
    <w:semiHidden/>
    <w:rPr>
      <w:sz w:val="22"/>
      <w:szCs w:val="22"/>
    </w:rPr>
  </w:style>
  <w:style w:type="character" w:styleId="a7">
    <w:name w:val="page number"/>
    <w:basedOn w:val="a0"/>
    <w:semiHidden/>
  </w:style>
  <w:style w:type="paragraph" w:styleId="a8">
    <w:name w:val="List Paragraph"/>
    <w:basedOn w:val="a"/>
    <w:uiPriority w:val="34"/>
    <w:qFormat/>
    <w:rsid w:val="00F874F2"/>
    <w:pPr>
      <w:ind w:leftChars="400" w:left="840"/>
    </w:pPr>
  </w:style>
  <w:style w:type="character" w:styleId="a9">
    <w:name w:val="Hyperlink"/>
    <w:uiPriority w:val="99"/>
    <w:unhideWhenUsed/>
    <w:rsid w:val="002E1C0B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E1C0B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EB075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B0757"/>
  </w:style>
  <w:style w:type="character" w:customStyle="1" w:styleId="ad">
    <w:name w:val="コメント文字列 (文字)"/>
    <w:link w:val="ac"/>
    <w:uiPriority w:val="99"/>
    <w:rsid w:val="00EB0757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75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B0757"/>
    <w:rPr>
      <w:b/>
      <w:bCs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9F2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id.emb-japan.go.jp/itpr_id/odaprojects_grassroot_application.html" TargetMode="External" Type="http://schemas.openxmlformats.org/officeDocument/2006/relationships/hyperlink"/><Relationship Id="rId11" Target="https://www.id.emb-japan.go.jp/itpr_id/odaprojects_grassroot_application.html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id.emb-japan.go.jp/files/101045961.pdf" TargetMode="External" Type="http://schemas.openxmlformats.org/officeDocument/2006/relationships/hyperlink"/><Relationship Id="rId9" Target="https://www.id.emb-japan.go.jp/itpr_id/odaprojects_grassroot_applic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1696-8123-4CD9-8EE9-A3309F17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1438</Words>
  <Characters>8198</Characters>
  <DocSecurity>0</DocSecurity>
  <Lines>68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agree with all condition of grassroots fund mentioned in Prasyarat</vt:lpstr>
      <vt:lpstr>I agree with all condition of grassroots fund mentioned in Prasyarat</vt:lpstr>
    </vt:vector>
  </TitlesOfParts>
  <LinksUpToDate>false</LinksUpToDate>
  <CharactersWithSpaces>9617</CharactersWithSpaces>
  <SharedDoc>false</SharedDoc>
  <HLinks>
    <vt:vector size="18" baseType="variant">
      <vt:variant>
        <vt:i4>3866678</vt:i4>
      </vt:variant>
      <vt:variant>
        <vt:i4>6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3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